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38C" w:rsidRDefault="00CE238C" w:rsidP="00B332E9">
      <w:pPr>
        <w:pStyle w:val="af"/>
      </w:pPr>
    </w:p>
    <w:p w:rsidR="00844169" w:rsidRPr="00A519AB" w:rsidRDefault="00D93427" w:rsidP="00B332E9">
      <w:pPr>
        <w:pStyle w:val="af"/>
        <w:rPr>
          <w:color w:val="000000" w:themeColor="text1"/>
        </w:rPr>
      </w:pPr>
      <w:r w:rsidRPr="00A519AB">
        <w:rPr>
          <w:rFonts w:hint="eastAsia"/>
          <w:color w:val="000000" w:themeColor="text1"/>
        </w:rPr>
        <w:t>JDBA</w:t>
      </w:r>
      <w:r w:rsidRPr="00A519AB">
        <w:rPr>
          <w:rFonts w:hint="eastAsia"/>
          <w:color w:val="000000" w:themeColor="text1"/>
        </w:rPr>
        <w:t>公認指導者資格【準指導員（区分</w:t>
      </w:r>
      <w:r w:rsidR="003E1652" w:rsidRPr="00A519AB">
        <w:rPr>
          <w:rFonts w:hint="eastAsia"/>
          <w:color w:val="000000" w:themeColor="text1"/>
        </w:rPr>
        <w:t>Ⅰ</w:t>
      </w:r>
      <w:r w:rsidRPr="00A519AB">
        <w:rPr>
          <w:rFonts w:hint="eastAsia"/>
          <w:color w:val="000000" w:themeColor="text1"/>
        </w:rPr>
        <w:t>）】専門科目・集合学習②</w:t>
      </w:r>
    </w:p>
    <w:p w:rsidR="00844169" w:rsidRPr="00A519AB" w:rsidRDefault="005A2A05" w:rsidP="00B332E9">
      <w:pPr>
        <w:pStyle w:val="af"/>
        <w:rPr>
          <w:color w:val="000000" w:themeColor="text1"/>
        </w:rPr>
      </w:pPr>
      <w:r w:rsidRPr="00A519AB">
        <w:rPr>
          <w:rFonts w:hint="eastAsia"/>
          <w:color w:val="000000" w:themeColor="text1"/>
        </w:rPr>
        <w:t>2018</w:t>
      </w:r>
      <w:r w:rsidRPr="00A519AB">
        <w:rPr>
          <w:rFonts w:hint="eastAsia"/>
          <w:color w:val="000000" w:themeColor="text1"/>
        </w:rPr>
        <w:t>年度</w:t>
      </w:r>
      <w:r w:rsidRPr="00A519AB">
        <w:rPr>
          <w:rFonts w:hint="eastAsia"/>
          <w:color w:val="000000" w:themeColor="text1"/>
        </w:rPr>
        <w:t xml:space="preserve"> </w:t>
      </w:r>
      <w:r w:rsidR="00D93427" w:rsidRPr="00A519AB">
        <w:rPr>
          <w:rFonts w:hint="eastAsia"/>
          <w:color w:val="000000" w:themeColor="text1"/>
        </w:rPr>
        <w:t>資格取得講習会</w:t>
      </w:r>
      <w:r w:rsidR="00BA17FC" w:rsidRPr="00A519AB">
        <w:rPr>
          <w:rFonts w:hint="eastAsia"/>
          <w:color w:val="000000" w:themeColor="text1"/>
        </w:rPr>
        <w:t xml:space="preserve"> </w:t>
      </w:r>
      <w:r w:rsidRPr="00A519AB">
        <w:rPr>
          <w:rFonts w:hint="eastAsia"/>
          <w:color w:val="000000" w:themeColor="text1"/>
        </w:rPr>
        <w:t>神奈川県開催</w:t>
      </w:r>
      <w:r w:rsidR="00D93427" w:rsidRPr="00A519AB">
        <w:rPr>
          <w:rFonts w:hint="eastAsia"/>
          <w:color w:val="000000" w:themeColor="text1"/>
        </w:rPr>
        <w:t xml:space="preserve"> </w:t>
      </w:r>
      <w:r w:rsidR="00D93427" w:rsidRPr="00A519AB">
        <w:rPr>
          <w:rFonts w:hint="eastAsia"/>
          <w:color w:val="000000" w:themeColor="text1"/>
        </w:rPr>
        <w:t>実施要項</w:t>
      </w:r>
    </w:p>
    <w:p w:rsidR="00FE2B76" w:rsidRPr="00A519AB" w:rsidRDefault="00FE2B76" w:rsidP="00B332E9">
      <w:pPr>
        <w:jc w:val="left"/>
        <w:rPr>
          <w:color w:val="000000" w:themeColor="text1"/>
        </w:rPr>
      </w:pPr>
    </w:p>
    <w:p w:rsidR="002B295E" w:rsidRPr="00A519AB" w:rsidRDefault="002B295E" w:rsidP="00B332E9">
      <w:pPr>
        <w:ind w:leftChars="-85" w:left="-173" w:firstLineChars="85" w:firstLine="173"/>
        <w:jc w:val="left"/>
        <w:rPr>
          <w:rFonts w:ascii="Meiryo UI" w:eastAsia="Meiryo UI" w:hAnsi="Meiryo UI"/>
          <w:strike/>
          <w:color w:val="000000" w:themeColor="text1"/>
        </w:rPr>
      </w:pPr>
      <w:r w:rsidRPr="00A519AB">
        <w:rPr>
          <w:rFonts w:ascii="Meiryo UI" w:eastAsia="Meiryo UI" w:hAnsi="Meiryo UI" w:hint="eastAsia"/>
          <w:color w:val="000000" w:themeColor="text1"/>
        </w:rPr>
        <w:t>１．</w:t>
      </w:r>
      <w:r w:rsidR="00D93427" w:rsidRPr="00A519AB">
        <w:rPr>
          <w:rFonts w:ascii="Meiryo UI" w:eastAsia="Meiryo UI" w:hAnsi="Meiryo UI" w:hint="eastAsia"/>
          <w:color w:val="000000" w:themeColor="text1"/>
        </w:rPr>
        <w:t xml:space="preserve">主 催：一般財団法人 日本ドッジボール協会 </w:t>
      </w:r>
      <w:r w:rsidR="005A2A05" w:rsidRPr="00A519AB">
        <w:rPr>
          <w:rFonts w:ascii="Meiryo UI" w:eastAsia="Meiryo UI" w:hAnsi="Meiryo UI" w:hint="eastAsia"/>
          <w:color w:val="000000" w:themeColor="text1"/>
        </w:rPr>
        <w:t xml:space="preserve">　神奈川県ドッジボール協会</w:t>
      </w:r>
    </w:p>
    <w:p w:rsidR="00D93427" w:rsidRPr="00A519AB" w:rsidRDefault="00D93427" w:rsidP="00B332E9">
      <w:pPr>
        <w:jc w:val="left"/>
        <w:rPr>
          <w:rFonts w:ascii="Meiryo UI" w:eastAsia="Meiryo UI" w:hAnsi="Meiryo UI"/>
          <w:color w:val="000000" w:themeColor="text1"/>
        </w:rPr>
      </w:pPr>
      <w:r w:rsidRPr="00A519AB">
        <w:rPr>
          <w:rFonts w:ascii="Meiryo UI" w:eastAsia="Meiryo UI" w:hAnsi="Meiryo UI" w:hint="eastAsia"/>
          <w:color w:val="000000" w:themeColor="text1"/>
        </w:rPr>
        <w:t>２</w:t>
      </w:r>
      <w:r w:rsidR="00534684" w:rsidRPr="00A519AB">
        <w:rPr>
          <w:rFonts w:ascii="Meiryo UI" w:eastAsia="Meiryo UI" w:hAnsi="Meiryo UI" w:hint="eastAsia"/>
          <w:color w:val="000000" w:themeColor="text1"/>
        </w:rPr>
        <w:t>．</w:t>
      </w:r>
      <w:r w:rsidRPr="00A519AB">
        <w:rPr>
          <w:rFonts w:ascii="Meiryo UI" w:eastAsia="Meiryo UI" w:hAnsi="Meiryo UI" w:hint="eastAsia"/>
          <w:color w:val="000000" w:themeColor="text1"/>
        </w:rPr>
        <w:t>主 管：</w:t>
      </w:r>
      <w:r w:rsidR="002B295E" w:rsidRPr="00A519AB">
        <w:rPr>
          <w:rFonts w:ascii="Meiryo UI" w:eastAsia="Meiryo UI" w:hAnsi="Meiryo UI" w:hint="eastAsia"/>
          <w:color w:val="000000" w:themeColor="text1"/>
        </w:rPr>
        <w:t>一般財団法人 日本ドッジボール協会</w:t>
      </w:r>
      <w:r w:rsidR="00620BE6" w:rsidRPr="00A519AB">
        <w:rPr>
          <w:rFonts w:ascii="Meiryo UI" w:eastAsia="Meiryo UI" w:hAnsi="Meiryo UI" w:hint="eastAsia"/>
          <w:color w:val="000000" w:themeColor="text1"/>
        </w:rPr>
        <w:t xml:space="preserve"> </w:t>
      </w:r>
      <w:r w:rsidRPr="00A519AB">
        <w:rPr>
          <w:rFonts w:ascii="Meiryo UI" w:eastAsia="Meiryo UI" w:hAnsi="Meiryo UI" w:hint="eastAsia"/>
          <w:color w:val="000000" w:themeColor="text1"/>
        </w:rPr>
        <w:t>関東ブロック連絡会</w:t>
      </w:r>
      <w:r w:rsidR="005A2A05" w:rsidRPr="00A519AB">
        <w:rPr>
          <w:rFonts w:ascii="Meiryo UI" w:eastAsia="Meiryo UI" w:hAnsi="Meiryo UI" w:hint="eastAsia"/>
          <w:color w:val="000000" w:themeColor="text1"/>
        </w:rPr>
        <w:t xml:space="preserve"> 指導委員会</w:t>
      </w:r>
    </w:p>
    <w:p w:rsidR="004675B8" w:rsidRPr="00A519AB" w:rsidRDefault="00B332E9" w:rsidP="00B332E9">
      <w:pPr>
        <w:jc w:val="left"/>
        <w:rPr>
          <w:rFonts w:ascii="Meiryo UI" w:eastAsia="Meiryo UI" w:hAnsi="Meiryo UI"/>
          <w:color w:val="000000" w:themeColor="text1"/>
        </w:rPr>
      </w:pPr>
      <w:r w:rsidRPr="00A519AB">
        <w:rPr>
          <w:rFonts w:ascii="Meiryo UI" w:eastAsia="Meiryo UI" w:hAnsi="Meiryo UI" w:hint="eastAsia"/>
          <w:color w:val="000000" w:themeColor="text1"/>
        </w:rPr>
        <w:t>３．</w:t>
      </w:r>
      <w:r w:rsidR="00D93427" w:rsidRPr="00A519AB">
        <w:rPr>
          <w:rFonts w:ascii="Meiryo UI" w:eastAsia="Meiryo UI" w:hAnsi="Meiryo UI" w:hint="eastAsia"/>
          <w:color w:val="000000" w:themeColor="text1"/>
        </w:rPr>
        <w:t>開催日時</w:t>
      </w:r>
      <w:r w:rsidR="00A962CC" w:rsidRPr="00A519AB">
        <w:rPr>
          <w:rFonts w:ascii="Meiryo UI" w:eastAsia="Meiryo UI" w:hAnsi="Meiryo UI" w:hint="eastAsia"/>
          <w:color w:val="000000" w:themeColor="text1"/>
        </w:rPr>
        <w:t>・場所</w:t>
      </w:r>
      <w:r w:rsidR="00D93427" w:rsidRPr="00A519AB">
        <w:rPr>
          <w:rFonts w:ascii="Meiryo UI" w:eastAsia="Meiryo UI" w:hAnsi="Meiryo UI" w:hint="eastAsia"/>
          <w:color w:val="000000" w:themeColor="text1"/>
        </w:rPr>
        <w:t>：</w:t>
      </w:r>
    </w:p>
    <w:p w:rsidR="00D93427" w:rsidRPr="00A519AB" w:rsidRDefault="004675B8" w:rsidP="00CC699E">
      <w:pPr>
        <w:ind w:firstLineChars="200" w:firstLine="406"/>
        <w:jc w:val="left"/>
        <w:rPr>
          <w:rFonts w:ascii="Meiryo UI" w:eastAsia="Meiryo UI" w:hAnsi="Meiryo UI"/>
          <w:color w:val="000000" w:themeColor="text1"/>
        </w:rPr>
      </w:pPr>
      <w:r w:rsidRPr="00A519AB">
        <w:rPr>
          <w:rFonts w:ascii="Meiryo UI" w:eastAsia="Meiryo UI" w:hAnsi="Meiryo UI" w:hint="eastAsia"/>
          <w:color w:val="000000" w:themeColor="text1"/>
        </w:rPr>
        <w:t>・日時：</w:t>
      </w:r>
      <w:r w:rsidR="00D93427" w:rsidRPr="00A519AB">
        <w:rPr>
          <w:rFonts w:ascii="Meiryo UI" w:eastAsia="Meiryo UI" w:hAnsi="Meiryo UI" w:hint="eastAsia"/>
          <w:color w:val="000000" w:themeColor="text1"/>
        </w:rPr>
        <w:t>平成</w:t>
      </w:r>
      <w:r w:rsidR="006A5F52" w:rsidRPr="00A519AB">
        <w:rPr>
          <w:rFonts w:ascii="Meiryo UI" w:eastAsia="Meiryo UI" w:hAnsi="Meiryo UI" w:hint="eastAsia"/>
          <w:color w:val="000000" w:themeColor="text1"/>
        </w:rPr>
        <w:t>30</w:t>
      </w:r>
      <w:r w:rsidR="00D93427" w:rsidRPr="00A519AB">
        <w:rPr>
          <w:rFonts w:ascii="Meiryo UI" w:eastAsia="Meiryo UI" w:hAnsi="Meiryo UI" w:hint="eastAsia"/>
          <w:color w:val="000000" w:themeColor="text1"/>
        </w:rPr>
        <w:t>年</w:t>
      </w:r>
      <w:r w:rsidR="003819F6">
        <w:rPr>
          <w:rFonts w:ascii="Meiryo UI" w:eastAsia="Meiryo UI" w:hAnsi="Meiryo UI" w:hint="eastAsia"/>
          <w:color w:val="000000" w:themeColor="text1"/>
        </w:rPr>
        <w:t>1</w:t>
      </w:r>
      <w:r w:rsidR="003819F6">
        <w:rPr>
          <w:rFonts w:ascii="Meiryo UI" w:eastAsia="Meiryo UI" w:hAnsi="Meiryo UI"/>
          <w:color w:val="000000" w:themeColor="text1"/>
        </w:rPr>
        <w:t>2</w:t>
      </w:r>
      <w:r w:rsidR="00D93427" w:rsidRPr="00A519AB">
        <w:rPr>
          <w:rFonts w:ascii="Meiryo UI" w:eastAsia="Meiryo UI" w:hAnsi="Meiryo UI" w:hint="eastAsia"/>
          <w:color w:val="000000" w:themeColor="text1"/>
        </w:rPr>
        <w:t>月</w:t>
      </w:r>
      <w:r w:rsidR="003819F6">
        <w:rPr>
          <w:rFonts w:ascii="Meiryo UI" w:eastAsia="Meiryo UI" w:hAnsi="Meiryo UI" w:hint="eastAsia"/>
          <w:color w:val="000000" w:themeColor="text1"/>
        </w:rPr>
        <w:t>9</w:t>
      </w:r>
      <w:r w:rsidR="00D93427" w:rsidRPr="00A519AB">
        <w:rPr>
          <w:rFonts w:ascii="Meiryo UI" w:eastAsia="Meiryo UI" w:hAnsi="Meiryo UI" w:hint="eastAsia"/>
          <w:color w:val="000000" w:themeColor="text1"/>
        </w:rPr>
        <w:t>日</w:t>
      </w:r>
      <w:r w:rsidR="00BA17FC" w:rsidRPr="00A519AB">
        <w:rPr>
          <w:rFonts w:ascii="Meiryo UI" w:eastAsia="Meiryo UI" w:hAnsi="Meiryo UI" w:hint="eastAsia"/>
          <w:color w:val="000000" w:themeColor="text1"/>
        </w:rPr>
        <w:t>（</w:t>
      </w:r>
      <w:r w:rsidR="006A5F52" w:rsidRPr="00A519AB">
        <w:rPr>
          <w:rFonts w:ascii="Meiryo UI" w:eastAsia="Meiryo UI" w:hAnsi="Meiryo UI" w:hint="eastAsia"/>
          <w:color w:val="000000" w:themeColor="text1"/>
        </w:rPr>
        <w:t>日</w:t>
      </w:r>
      <w:r w:rsidR="00D93427" w:rsidRPr="00A519AB">
        <w:rPr>
          <w:rFonts w:ascii="Meiryo UI" w:eastAsia="Meiryo UI" w:hAnsi="Meiryo UI" w:hint="eastAsia"/>
          <w:color w:val="000000" w:themeColor="text1"/>
        </w:rPr>
        <w:t>）</w:t>
      </w:r>
      <w:r w:rsidR="006A5F52" w:rsidRPr="00A519AB">
        <w:rPr>
          <w:rFonts w:ascii="Meiryo UI" w:eastAsia="Meiryo UI" w:hAnsi="Meiryo UI" w:hint="eastAsia"/>
          <w:color w:val="000000" w:themeColor="text1"/>
        </w:rPr>
        <w:t xml:space="preserve">　</w:t>
      </w:r>
      <w:r w:rsidRPr="00A519AB">
        <w:rPr>
          <w:rFonts w:ascii="Meiryo UI" w:eastAsia="Meiryo UI" w:hAnsi="Meiryo UI" w:hint="eastAsia"/>
          <w:color w:val="000000" w:themeColor="text1"/>
        </w:rPr>
        <w:t xml:space="preserve">　　</w:t>
      </w:r>
      <w:r w:rsidR="00D93427" w:rsidRPr="00A519AB">
        <w:rPr>
          <w:rFonts w:ascii="Meiryo UI" w:eastAsia="Meiryo UI" w:hAnsi="Meiryo UI" w:hint="eastAsia"/>
          <w:color w:val="000000" w:themeColor="text1"/>
        </w:rPr>
        <w:t>受付</w:t>
      </w:r>
      <w:r w:rsidR="006A5F52" w:rsidRPr="00A519AB">
        <w:rPr>
          <w:rFonts w:ascii="Meiryo UI" w:eastAsia="Meiryo UI" w:hAnsi="Meiryo UI" w:hint="eastAsia"/>
          <w:color w:val="000000" w:themeColor="text1"/>
        </w:rPr>
        <w:t>9</w:t>
      </w:r>
      <w:r w:rsidR="00433F56" w:rsidRPr="00A519AB">
        <w:rPr>
          <w:rFonts w:ascii="Meiryo UI" w:eastAsia="Meiryo UI" w:hAnsi="Meiryo UI" w:hint="eastAsia"/>
          <w:color w:val="000000" w:themeColor="text1"/>
        </w:rPr>
        <w:t>:</w:t>
      </w:r>
      <w:r w:rsidR="006A5F52" w:rsidRPr="00A519AB">
        <w:rPr>
          <w:rFonts w:ascii="Meiryo UI" w:eastAsia="Meiryo UI" w:hAnsi="Meiryo UI" w:hint="eastAsia"/>
          <w:color w:val="000000" w:themeColor="text1"/>
        </w:rPr>
        <w:t>00</w:t>
      </w:r>
      <w:r w:rsidR="00433F56" w:rsidRPr="00A519AB">
        <w:rPr>
          <w:rFonts w:ascii="Meiryo UI" w:eastAsia="Meiryo UI" w:hAnsi="Meiryo UI" w:hint="eastAsia"/>
          <w:color w:val="000000" w:themeColor="text1"/>
        </w:rPr>
        <w:t>～</w:t>
      </w:r>
      <w:r w:rsidR="006A5F52" w:rsidRPr="00A519AB">
        <w:rPr>
          <w:rFonts w:ascii="Meiryo UI" w:eastAsia="Meiryo UI" w:hAnsi="Meiryo UI" w:hint="eastAsia"/>
          <w:color w:val="000000" w:themeColor="text1"/>
        </w:rPr>
        <w:t>9</w:t>
      </w:r>
      <w:r w:rsidR="00157DEA" w:rsidRPr="00A519AB">
        <w:rPr>
          <w:rFonts w:ascii="Meiryo UI" w:eastAsia="Meiryo UI" w:hAnsi="Meiryo UI" w:hint="eastAsia"/>
          <w:color w:val="000000" w:themeColor="text1"/>
        </w:rPr>
        <w:t>:</w:t>
      </w:r>
      <w:r w:rsidR="006A5F52" w:rsidRPr="00A519AB">
        <w:rPr>
          <w:rFonts w:ascii="Meiryo UI" w:eastAsia="Meiryo UI" w:hAnsi="Meiryo UI" w:hint="eastAsia"/>
          <w:color w:val="000000" w:themeColor="text1"/>
        </w:rPr>
        <w:t>15</w:t>
      </w:r>
      <w:r w:rsidR="00D93427" w:rsidRPr="00A519AB">
        <w:rPr>
          <w:rFonts w:ascii="Meiryo UI" w:eastAsia="Meiryo UI" w:hAnsi="Meiryo UI" w:hint="eastAsia"/>
          <w:color w:val="000000" w:themeColor="text1"/>
        </w:rPr>
        <w:t xml:space="preserve">  </w:t>
      </w:r>
      <w:r w:rsidR="00F03E38" w:rsidRPr="00A519AB">
        <w:rPr>
          <w:rFonts w:ascii="Meiryo UI" w:eastAsia="Meiryo UI" w:hAnsi="Meiryo UI" w:hint="eastAsia"/>
          <w:color w:val="000000" w:themeColor="text1"/>
        </w:rPr>
        <w:t xml:space="preserve">　</w:t>
      </w:r>
      <w:r w:rsidR="00D93427" w:rsidRPr="00A519AB">
        <w:rPr>
          <w:rFonts w:ascii="Meiryo UI" w:eastAsia="Meiryo UI" w:hAnsi="Meiryo UI" w:hint="eastAsia"/>
          <w:color w:val="000000" w:themeColor="text1"/>
        </w:rPr>
        <w:t>講習</w:t>
      </w:r>
      <w:r w:rsidR="006A5F52" w:rsidRPr="00A519AB">
        <w:rPr>
          <w:rFonts w:ascii="Meiryo UI" w:eastAsia="Meiryo UI" w:hAnsi="Meiryo UI" w:hint="eastAsia"/>
          <w:color w:val="000000" w:themeColor="text1"/>
        </w:rPr>
        <w:t>9</w:t>
      </w:r>
      <w:r w:rsidR="00433F56" w:rsidRPr="00A519AB">
        <w:rPr>
          <w:rFonts w:ascii="Meiryo UI" w:eastAsia="Meiryo UI" w:hAnsi="Meiryo UI" w:hint="eastAsia"/>
          <w:color w:val="000000" w:themeColor="text1"/>
        </w:rPr>
        <w:t>:</w:t>
      </w:r>
      <w:r w:rsidR="006A5F52" w:rsidRPr="00A519AB">
        <w:rPr>
          <w:rFonts w:ascii="Meiryo UI" w:eastAsia="Meiryo UI" w:hAnsi="Meiryo UI" w:hint="eastAsia"/>
          <w:color w:val="000000" w:themeColor="text1"/>
        </w:rPr>
        <w:t>15</w:t>
      </w:r>
      <w:r w:rsidR="00D93427" w:rsidRPr="00A519AB">
        <w:rPr>
          <w:rFonts w:ascii="Meiryo UI" w:eastAsia="Meiryo UI" w:hAnsi="Meiryo UI" w:hint="eastAsia"/>
          <w:color w:val="000000" w:themeColor="text1"/>
        </w:rPr>
        <w:t>～</w:t>
      </w:r>
      <w:r w:rsidR="00BE3754" w:rsidRPr="00A519AB">
        <w:rPr>
          <w:rFonts w:ascii="Meiryo UI" w:eastAsia="Meiryo UI" w:hAnsi="Meiryo UI" w:hint="eastAsia"/>
          <w:color w:val="000000" w:themeColor="text1"/>
        </w:rPr>
        <w:t>17</w:t>
      </w:r>
      <w:r w:rsidR="009644F1" w:rsidRPr="00A519AB">
        <w:rPr>
          <w:rFonts w:ascii="Meiryo UI" w:eastAsia="Meiryo UI" w:hAnsi="Meiryo UI" w:hint="eastAsia"/>
          <w:color w:val="000000" w:themeColor="text1"/>
        </w:rPr>
        <w:t>:</w:t>
      </w:r>
      <w:r w:rsidR="006A5F52" w:rsidRPr="00A519AB">
        <w:rPr>
          <w:rFonts w:ascii="Meiryo UI" w:eastAsia="Meiryo UI" w:hAnsi="Meiryo UI" w:hint="eastAsia"/>
          <w:color w:val="000000" w:themeColor="text1"/>
        </w:rPr>
        <w:t>30</w:t>
      </w:r>
      <w:r w:rsidR="00D93427" w:rsidRPr="00A519AB">
        <w:rPr>
          <w:rFonts w:ascii="Meiryo UI" w:eastAsia="Meiryo UI" w:hAnsi="Meiryo UI" w:hint="eastAsia"/>
          <w:color w:val="000000" w:themeColor="text1"/>
        </w:rPr>
        <w:t>（予定）</w:t>
      </w:r>
    </w:p>
    <w:p w:rsidR="00B332E9" w:rsidRPr="00A519AB" w:rsidRDefault="00B332E9" w:rsidP="00B332E9">
      <w:pPr>
        <w:ind w:firstLineChars="200" w:firstLine="406"/>
        <w:jc w:val="left"/>
        <w:rPr>
          <w:rFonts w:ascii="Meiryo UI" w:eastAsia="Meiryo UI" w:hAnsi="Meiryo UI" w:cs="Meiryo UI"/>
          <w:color w:val="000000" w:themeColor="text1"/>
        </w:rPr>
      </w:pPr>
      <w:r w:rsidRPr="00A519AB">
        <w:rPr>
          <w:rFonts w:ascii="Meiryo UI" w:eastAsia="Meiryo UI" w:hAnsi="Meiryo UI" w:cs="Meiryo UI" w:hint="eastAsia"/>
          <w:color w:val="000000" w:themeColor="text1"/>
        </w:rPr>
        <w:t>・</w:t>
      </w:r>
      <w:r w:rsidR="004675B8" w:rsidRPr="00A519AB">
        <w:rPr>
          <w:rFonts w:ascii="Meiryo UI" w:eastAsia="Meiryo UI" w:hAnsi="Meiryo UI" w:cs="Meiryo UI" w:hint="eastAsia"/>
          <w:color w:val="000000" w:themeColor="text1"/>
        </w:rPr>
        <w:t>場所：</w:t>
      </w:r>
      <w:r w:rsidR="006A5F52" w:rsidRPr="00A519AB">
        <w:rPr>
          <w:rFonts w:ascii="Meiryo UI" w:eastAsia="Meiryo UI" w:hAnsi="Meiryo UI" w:cs="Meiryo UI" w:hint="eastAsia"/>
          <w:color w:val="000000" w:themeColor="text1"/>
        </w:rPr>
        <w:t>海</w:t>
      </w:r>
      <w:bookmarkStart w:id="0" w:name="_GoBack"/>
      <w:bookmarkEnd w:id="0"/>
      <w:r w:rsidR="006A5F52" w:rsidRPr="00A519AB">
        <w:rPr>
          <w:rFonts w:ascii="Meiryo UI" w:eastAsia="Meiryo UI" w:hAnsi="Meiryo UI" w:cs="Meiryo UI" w:hint="eastAsia"/>
          <w:color w:val="000000" w:themeColor="text1"/>
        </w:rPr>
        <w:t>老名市民活動センター・ビナレッジ</w:t>
      </w:r>
      <w:r w:rsidR="003819F6">
        <w:rPr>
          <w:rFonts w:ascii="Meiryo UI" w:eastAsia="Meiryo UI" w:hAnsi="Meiryo UI" w:cs="Meiryo UI" w:hint="eastAsia"/>
          <w:color w:val="000000" w:themeColor="text1"/>
        </w:rPr>
        <w:t xml:space="preserve">　301号室</w:t>
      </w:r>
      <w:r w:rsidR="00620BE6" w:rsidRPr="00A519AB">
        <w:rPr>
          <w:rFonts w:ascii="Meiryo UI" w:eastAsia="Meiryo UI" w:hAnsi="Meiryo UI" w:cs="Meiryo UI" w:hint="eastAsia"/>
          <w:color w:val="000000" w:themeColor="text1"/>
        </w:rPr>
        <w:t>（〒</w:t>
      </w:r>
      <w:r w:rsidR="006A5F52" w:rsidRPr="00A519AB">
        <w:rPr>
          <w:rFonts w:ascii="Meiryo UI" w:eastAsia="Meiryo UI" w:hAnsi="Meiryo UI" w:cs="Meiryo UI" w:hint="eastAsia"/>
          <w:color w:val="000000" w:themeColor="text1"/>
        </w:rPr>
        <w:t>243-0421　海老名市さつき町５１番地の２</w:t>
      </w:r>
      <w:r w:rsidR="00620BE6" w:rsidRPr="00A519AB">
        <w:rPr>
          <w:rFonts w:ascii="Meiryo UI" w:eastAsia="Meiryo UI" w:hAnsi="Meiryo UI" w:cs="Meiryo UI" w:hint="eastAsia"/>
          <w:color w:val="000000" w:themeColor="text1"/>
        </w:rPr>
        <w:t>）</w:t>
      </w:r>
    </w:p>
    <w:p w:rsidR="00620BE6" w:rsidRPr="00A519AB" w:rsidRDefault="00245283" w:rsidP="00245283">
      <w:pPr>
        <w:ind w:firstLineChars="1750" w:firstLine="3555"/>
        <w:jc w:val="right"/>
        <w:rPr>
          <w:rFonts w:ascii="Meiryo UI" w:eastAsia="Meiryo UI" w:hAnsi="Meiryo UI"/>
          <w:color w:val="000000" w:themeColor="text1"/>
        </w:rPr>
      </w:pPr>
      <w:r w:rsidRPr="00A519AB">
        <w:rPr>
          <w:rFonts w:ascii="Meiryo UI" w:eastAsia="Meiryo UI" w:hAnsi="Meiryo UI" w:cs="Meiryo UI" w:hint="eastAsia"/>
          <w:color w:val="000000" w:themeColor="text1"/>
        </w:rPr>
        <w:t>※</w:t>
      </w:r>
      <w:r w:rsidR="006A5F52" w:rsidRPr="00A519AB">
        <w:rPr>
          <w:rFonts w:ascii="Meiryo UI" w:eastAsia="Meiryo UI" w:hAnsi="Meiryo UI" w:cs="Meiryo UI" w:hint="eastAsia"/>
          <w:color w:val="000000" w:themeColor="text1"/>
        </w:rPr>
        <w:t>ビナレッジ</w:t>
      </w:r>
      <w:r w:rsidR="00F25AB2" w:rsidRPr="00A519AB">
        <w:rPr>
          <w:rFonts w:ascii="Meiryo UI" w:eastAsia="Meiryo UI" w:hAnsi="Meiryo UI" w:hint="eastAsia"/>
          <w:color w:val="000000" w:themeColor="text1"/>
        </w:rPr>
        <w:t>へ</w:t>
      </w:r>
      <w:r w:rsidR="00620BE6" w:rsidRPr="00A519AB">
        <w:rPr>
          <w:rFonts w:ascii="Meiryo UI" w:eastAsia="Meiryo UI" w:hAnsi="Meiryo UI" w:hint="eastAsia"/>
          <w:color w:val="000000" w:themeColor="text1"/>
        </w:rPr>
        <w:t>の問い合わせはご遠慮ください。</w:t>
      </w:r>
    </w:p>
    <w:p w:rsidR="00534684" w:rsidRPr="00A519AB" w:rsidRDefault="00620BE6" w:rsidP="00B332E9">
      <w:pPr>
        <w:jc w:val="left"/>
        <w:rPr>
          <w:rFonts w:ascii="Meiryo UI" w:eastAsia="Meiryo UI" w:hAnsi="Meiryo UI"/>
          <w:color w:val="000000" w:themeColor="text1"/>
        </w:rPr>
      </w:pPr>
      <w:r w:rsidRPr="00A519AB">
        <w:rPr>
          <w:rFonts w:ascii="Meiryo UI" w:eastAsia="Meiryo UI" w:hAnsi="Meiryo UI" w:hint="eastAsia"/>
          <w:color w:val="000000" w:themeColor="text1"/>
        </w:rPr>
        <w:t>４</w:t>
      </w:r>
      <w:r w:rsidR="00534684" w:rsidRPr="00A519AB">
        <w:rPr>
          <w:rFonts w:ascii="Meiryo UI" w:eastAsia="Meiryo UI" w:hAnsi="Meiryo UI" w:hint="eastAsia"/>
          <w:color w:val="000000" w:themeColor="text1"/>
        </w:rPr>
        <w:t>．講習科目と取得資格</w:t>
      </w:r>
    </w:p>
    <w:p w:rsidR="00534684" w:rsidRPr="00A519AB" w:rsidRDefault="00D93427" w:rsidP="008F2AA9">
      <w:pPr>
        <w:ind w:leftChars="200" w:left="522" w:hangingChars="57" w:hanging="116"/>
        <w:jc w:val="left"/>
        <w:rPr>
          <w:rFonts w:ascii="Meiryo UI" w:eastAsia="Meiryo UI" w:hAnsi="Meiryo UI"/>
          <w:color w:val="000000" w:themeColor="text1"/>
        </w:rPr>
      </w:pPr>
      <w:r w:rsidRPr="00A519AB">
        <w:rPr>
          <w:rFonts w:ascii="Meiryo UI" w:eastAsia="Meiryo UI" w:hAnsi="Meiryo UI" w:hint="eastAsia"/>
          <w:color w:val="000000" w:themeColor="text1"/>
        </w:rPr>
        <w:t>・本講習会は、「ＪＤＢＡ準指導員（</w:t>
      </w:r>
      <w:r w:rsidR="00F25AB2" w:rsidRPr="00A519AB">
        <w:rPr>
          <w:rFonts w:ascii="Meiryo UI" w:eastAsia="Meiryo UI" w:hAnsi="Meiryo UI" w:hint="eastAsia"/>
          <w:color w:val="000000" w:themeColor="text1"/>
        </w:rPr>
        <w:t>区分Ⅰ）」の資格所得のための１課程（専門科目・集合学習②）です。</w:t>
      </w:r>
    </w:p>
    <w:p w:rsidR="00534684" w:rsidRPr="00A519AB" w:rsidRDefault="00D93427" w:rsidP="008F2AA9">
      <w:pPr>
        <w:ind w:leftChars="200" w:left="522" w:hangingChars="57" w:hanging="116"/>
        <w:jc w:val="left"/>
        <w:rPr>
          <w:rFonts w:ascii="Meiryo UI" w:eastAsia="Meiryo UI" w:hAnsi="Meiryo UI"/>
          <w:color w:val="000000" w:themeColor="text1"/>
        </w:rPr>
      </w:pPr>
      <w:r w:rsidRPr="00A519AB">
        <w:rPr>
          <w:rFonts w:ascii="Meiryo UI" w:eastAsia="Meiryo UI" w:hAnsi="Meiryo UI" w:hint="eastAsia"/>
          <w:color w:val="000000" w:themeColor="text1"/>
        </w:rPr>
        <w:t>・また、本講習を受講された方で、「おやこドッジすくうる」にて専門科目・集合学習①を参加・受講され、ＪＤＢＡに申請を行った方に資格が与えられます。</w:t>
      </w:r>
    </w:p>
    <w:p w:rsidR="00D93427" w:rsidRPr="00A519AB" w:rsidRDefault="00D93427" w:rsidP="00F25AB2">
      <w:pPr>
        <w:ind w:firstLineChars="200" w:firstLine="406"/>
        <w:jc w:val="left"/>
        <w:rPr>
          <w:rFonts w:ascii="Meiryo UI" w:eastAsia="Meiryo UI" w:hAnsi="Meiryo UI"/>
          <w:color w:val="000000" w:themeColor="text1"/>
        </w:rPr>
      </w:pPr>
      <w:r w:rsidRPr="00A519AB">
        <w:rPr>
          <w:rFonts w:ascii="Meiryo UI" w:eastAsia="Meiryo UI" w:hAnsi="Meiryo UI" w:hint="eastAsia"/>
          <w:color w:val="000000" w:themeColor="text1"/>
        </w:rPr>
        <w:t>・</w:t>
      </w:r>
      <w:r w:rsidR="009E2854" w:rsidRPr="00A519AB">
        <w:rPr>
          <w:rFonts w:ascii="Meiryo UI" w:eastAsia="Meiryo UI" w:hAnsi="Meiryo UI" w:hint="eastAsia"/>
          <w:color w:val="000000" w:themeColor="text1"/>
        </w:rPr>
        <w:t>本</w:t>
      </w:r>
      <w:r w:rsidRPr="00A519AB">
        <w:rPr>
          <w:rFonts w:ascii="Meiryo UI" w:eastAsia="Meiryo UI" w:hAnsi="Meiryo UI" w:hint="eastAsia"/>
          <w:color w:val="000000" w:themeColor="text1"/>
        </w:rPr>
        <w:t>講習会の具体的内容は別紙を参照ください。</w:t>
      </w:r>
    </w:p>
    <w:p w:rsidR="001C42AA" w:rsidRPr="00A519AB" w:rsidRDefault="00620BE6" w:rsidP="00B332E9">
      <w:pPr>
        <w:jc w:val="left"/>
        <w:rPr>
          <w:rFonts w:ascii="Meiryo UI" w:eastAsia="Meiryo UI" w:hAnsi="Meiryo UI"/>
          <w:color w:val="000000" w:themeColor="text1"/>
        </w:rPr>
      </w:pPr>
      <w:r w:rsidRPr="00A519AB">
        <w:rPr>
          <w:rFonts w:ascii="Meiryo UI" w:eastAsia="Meiryo UI" w:hAnsi="Meiryo UI" w:hint="eastAsia"/>
          <w:color w:val="000000" w:themeColor="text1"/>
        </w:rPr>
        <w:t>５</w:t>
      </w:r>
      <w:r w:rsidR="00534684" w:rsidRPr="00A519AB">
        <w:rPr>
          <w:rFonts w:ascii="Meiryo UI" w:eastAsia="Meiryo UI" w:hAnsi="Meiryo UI" w:hint="eastAsia"/>
          <w:color w:val="000000" w:themeColor="text1"/>
        </w:rPr>
        <w:t>．</w:t>
      </w:r>
      <w:r w:rsidR="00D93427" w:rsidRPr="00A519AB">
        <w:rPr>
          <w:rFonts w:ascii="Meiryo UI" w:eastAsia="Meiryo UI" w:hAnsi="Meiryo UI" w:hint="eastAsia"/>
          <w:color w:val="000000" w:themeColor="text1"/>
        </w:rPr>
        <w:t>講 師</w:t>
      </w:r>
      <w:r w:rsidR="00534684" w:rsidRPr="00A519AB">
        <w:rPr>
          <w:rFonts w:ascii="Meiryo UI" w:eastAsia="Meiryo UI" w:hAnsi="Meiryo UI" w:hint="eastAsia"/>
          <w:color w:val="000000" w:themeColor="text1"/>
        </w:rPr>
        <w:t>：</w:t>
      </w:r>
    </w:p>
    <w:p w:rsidR="00D93427" w:rsidRPr="00A519AB" w:rsidRDefault="00F25AB2" w:rsidP="006A5F52">
      <w:pPr>
        <w:ind w:firstLineChars="200" w:firstLine="406"/>
        <w:jc w:val="left"/>
        <w:rPr>
          <w:rFonts w:ascii="Meiryo UI" w:eastAsia="Meiryo UI" w:hAnsi="Meiryo UI"/>
          <w:color w:val="000000" w:themeColor="text1"/>
        </w:rPr>
      </w:pPr>
      <w:r w:rsidRPr="00A519AB">
        <w:rPr>
          <w:rFonts w:ascii="Meiryo UI" w:eastAsia="Meiryo UI" w:hAnsi="Meiryo UI" w:hint="eastAsia"/>
          <w:color w:val="000000" w:themeColor="text1"/>
        </w:rPr>
        <w:t>・</w:t>
      </w:r>
      <w:r w:rsidR="001C42AA" w:rsidRPr="00A519AB">
        <w:rPr>
          <w:rFonts w:ascii="Meiryo UI" w:eastAsia="Meiryo UI" w:hAnsi="Meiryo UI" w:hint="eastAsia"/>
          <w:color w:val="000000" w:themeColor="text1"/>
        </w:rPr>
        <w:t>座学：</w:t>
      </w:r>
      <w:r w:rsidR="006A5F52" w:rsidRPr="00A519AB">
        <w:rPr>
          <w:rFonts w:ascii="Meiryo UI" w:eastAsia="Meiryo UI" w:hAnsi="Meiryo UI" w:hint="eastAsia"/>
          <w:color w:val="000000" w:themeColor="text1"/>
        </w:rPr>
        <w:t>棚橋　弘典</w:t>
      </w:r>
      <w:r w:rsidR="009D3FF5" w:rsidRPr="00A519AB">
        <w:rPr>
          <w:rFonts w:ascii="Meiryo UI" w:eastAsia="Meiryo UI" w:hAnsi="Meiryo UI" w:hint="eastAsia"/>
          <w:color w:val="000000" w:themeColor="text1"/>
        </w:rPr>
        <w:t>（</w:t>
      </w:r>
      <w:r w:rsidR="00D60A32" w:rsidRPr="00A519AB">
        <w:rPr>
          <w:rFonts w:ascii="Meiryo UI" w:eastAsia="Meiryo UI" w:hAnsi="Meiryo UI" w:hint="eastAsia"/>
          <w:color w:val="000000" w:themeColor="text1"/>
        </w:rPr>
        <w:t>関東ブロック指導委員</w:t>
      </w:r>
      <w:r w:rsidR="00A814EF" w:rsidRPr="00A519AB">
        <w:rPr>
          <w:rFonts w:ascii="Meiryo UI" w:eastAsia="Meiryo UI" w:hAnsi="Meiryo UI" w:hint="eastAsia"/>
          <w:color w:val="000000" w:themeColor="text1"/>
        </w:rPr>
        <w:t>会</w:t>
      </w:r>
      <w:r w:rsidR="005A2A05" w:rsidRPr="00A519AB">
        <w:rPr>
          <w:rFonts w:ascii="Meiryo UI" w:eastAsia="Meiryo UI" w:hAnsi="Meiryo UI" w:hint="eastAsia"/>
          <w:color w:val="000000" w:themeColor="text1"/>
        </w:rPr>
        <w:t>副委員長、神奈川県協会指導委員長</w:t>
      </w:r>
      <w:r w:rsidR="009D3FF5" w:rsidRPr="00A519AB">
        <w:rPr>
          <w:rFonts w:ascii="Meiryo UI" w:eastAsia="Meiryo UI" w:hAnsi="Meiryo UI" w:hint="eastAsia"/>
          <w:color w:val="000000" w:themeColor="text1"/>
        </w:rPr>
        <w:t>）</w:t>
      </w:r>
    </w:p>
    <w:p w:rsidR="00A84DCF" w:rsidRPr="00A84DCF" w:rsidRDefault="00A84DCF" w:rsidP="008758EC">
      <w:pPr>
        <w:ind w:firstLineChars="200" w:firstLine="406"/>
        <w:jc w:val="left"/>
        <w:rPr>
          <w:rFonts w:ascii="Meiryo UI" w:eastAsia="Meiryo UI" w:hAnsi="Meiryo UI"/>
        </w:rPr>
      </w:pPr>
      <w:r w:rsidRPr="00A519AB">
        <w:rPr>
          <w:rFonts w:ascii="Meiryo UI" w:eastAsia="Meiryo UI" w:hAnsi="Meiryo UI" w:hint="eastAsia"/>
          <w:color w:val="000000" w:themeColor="text1"/>
        </w:rPr>
        <w:t>・外部講師：</w:t>
      </w:r>
      <w:r w:rsidR="006A5F52" w:rsidRPr="00A519AB">
        <w:rPr>
          <w:rFonts w:ascii="Meiryo UI" w:eastAsia="Meiryo UI" w:hAnsi="Meiryo UI" w:hint="eastAsia"/>
          <w:color w:val="000000" w:themeColor="text1"/>
        </w:rPr>
        <w:t>高生玄也</w:t>
      </w:r>
      <w:r w:rsidRPr="00A519AB">
        <w:rPr>
          <w:rFonts w:ascii="Meiryo UI" w:eastAsia="Meiryo UI" w:hAnsi="Meiryo UI" w:hint="eastAsia"/>
          <w:color w:val="000000" w:themeColor="text1"/>
        </w:rPr>
        <w:t>様</w:t>
      </w:r>
      <w:r w:rsidR="008758EC" w:rsidRPr="00A519AB">
        <w:rPr>
          <w:rFonts w:ascii="Meiryo UI" w:eastAsia="Meiryo UI" w:hAnsi="Meiryo UI" w:hint="eastAsia"/>
          <w:color w:val="000000" w:themeColor="text1"/>
        </w:rPr>
        <w:t>（</w:t>
      </w:r>
      <w:r w:rsidR="006A5F52" w:rsidRPr="00A519AB">
        <w:rPr>
          <w:rFonts w:ascii="Meiryo UI" w:eastAsia="Meiryo UI" w:hAnsi="Meiryo UI" w:hint="eastAsia"/>
          <w:color w:val="000000" w:themeColor="text1"/>
        </w:rPr>
        <w:t>玄芭治療院）</w:t>
      </w:r>
      <w:r w:rsidR="008758EC" w:rsidRPr="00A519AB">
        <w:rPr>
          <w:rFonts w:ascii="Meiryo UI" w:eastAsia="Meiryo UI" w:hAnsi="Meiryo UI" w:hint="eastAsia"/>
          <w:color w:val="000000" w:themeColor="text1"/>
        </w:rPr>
        <w:t>／テーピング、怪我防止等の安全に関する座学</w:t>
      </w:r>
      <w:r w:rsidR="008758EC">
        <w:rPr>
          <w:rFonts w:ascii="Meiryo UI" w:eastAsia="Meiryo UI" w:hAnsi="Meiryo UI" w:hint="eastAsia"/>
        </w:rPr>
        <w:t>、実技</w:t>
      </w:r>
      <w:r w:rsidR="003819F6">
        <w:rPr>
          <w:rFonts w:ascii="Meiryo UI" w:eastAsia="Meiryo UI" w:hAnsi="Meiryo UI" w:hint="eastAsia"/>
        </w:rPr>
        <w:t>【予定】</w:t>
      </w:r>
    </w:p>
    <w:p w:rsidR="00D93427" w:rsidRPr="00CE1D60" w:rsidRDefault="00620BE6" w:rsidP="00B332E9">
      <w:pPr>
        <w:jc w:val="left"/>
        <w:rPr>
          <w:rFonts w:ascii="Meiryo UI" w:eastAsia="Meiryo UI" w:hAnsi="Meiryo UI"/>
        </w:rPr>
      </w:pPr>
      <w:r w:rsidRPr="00CE1D60">
        <w:rPr>
          <w:rFonts w:ascii="Meiryo UI" w:eastAsia="Meiryo UI" w:hAnsi="Meiryo UI" w:hint="eastAsia"/>
        </w:rPr>
        <w:t>６</w:t>
      </w:r>
      <w:r w:rsidR="00534684" w:rsidRPr="00CE1D60">
        <w:rPr>
          <w:rFonts w:ascii="Meiryo UI" w:eastAsia="Meiryo UI" w:hAnsi="Meiryo UI" w:hint="eastAsia"/>
        </w:rPr>
        <w:t>．</w:t>
      </w:r>
      <w:r w:rsidR="00D93427" w:rsidRPr="00CE1D60">
        <w:rPr>
          <w:rFonts w:ascii="Meiryo UI" w:eastAsia="Meiryo UI" w:hAnsi="Meiryo UI" w:hint="eastAsia"/>
        </w:rPr>
        <w:t>受講資格</w:t>
      </w:r>
      <w:r w:rsidR="00C13D0F" w:rsidRPr="00CE1D60">
        <w:rPr>
          <w:rFonts w:ascii="Meiryo UI" w:eastAsia="Meiryo UI" w:hAnsi="Meiryo UI" w:hint="eastAsia"/>
        </w:rPr>
        <w:t>：</w:t>
      </w:r>
      <w:r w:rsidR="00D93427" w:rsidRPr="00CE1D60">
        <w:rPr>
          <w:rFonts w:ascii="Meiryo UI" w:eastAsia="Meiryo UI" w:hAnsi="Meiryo UI" w:hint="eastAsia"/>
        </w:rPr>
        <w:t>受講年齢（平成</w:t>
      </w:r>
      <w:r w:rsidR="006A5F52">
        <w:rPr>
          <w:rFonts w:ascii="Meiryo UI" w:eastAsia="Meiryo UI" w:hAnsi="Meiryo UI" w:hint="eastAsia"/>
        </w:rPr>
        <w:t>30</w:t>
      </w:r>
      <w:r w:rsidR="00D93427" w:rsidRPr="00CE1D60">
        <w:rPr>
          <w:rFonts w:ascii="Meiryo UI" w:eastAsia="Meiryo UI" w:hAnsi="Meiryo UI" w:hint="eastAsia"/>
        </w:rPr>
        <w:t>年</w:t>
      </w:r>
      <w:r w:rsidR="006A5F52">
        <w:rPr>
          <w:rFonts w:ascii="Meiryo UI" w:eastAsia="Meiryo UI" w:hAnsi="Meiryo UI" w:hint="eastAsia"/>
        </w:rPr>
        <w:t>4</w:t>
      </w:r>
      <w:r w:rsidR="00D93427" w:rsidRPr="00CE1D60">
        <w:rPr>
          <w:rFonts w:ascii="Meiryo UI" w:eastAsia="Meiryo UI" w:hAnsi="Meiryo UI" w:hint="eastAsia"/>
        </w:rPr>
        <w:t>月</w:t>
      </w:r>
      <w:r w:rsidR="006A5F52">
        <w:rPr>
          <w:rFonts w:ascii="Meiryo UI" w:eastAsia="Meiryo UI" w:hAnsi="Meiryo UI" w:hint="eastAsia"/>
        </w:rPr>
        <w:t>1</w:t>
      </w:r>
      <w:r w:rsidR="00D93427" w:rsidRPr="00CE1D60">
        <w:rPr>
          <w:rFonts w:ascii="Meiryo UI" w:eastAsia="Meiryo UI" w:hAnsi="Meiryo UI" w:hint="eastAsia"/>
        </w:rPr>
        <w:t xml:space="preserve">日現在） 満18歳以上の方 </w:t>
      </w:r>
    </w:p>
    <w:p w:rsidR="00D93427" w:rsidRPr="00CE1D60" w:rsidRDefault="00620BE6" w:rsidP="00B332E9">
      <w:pPr>
        <w:jc w:val="left"/>
        <w:rPr>
          <w:rFonts w:ascii="Meiryo UI" w:eastAsia="Meiryo UI" w:hAnsi="Meiryo UI"/>
        </w:rPr>
      </w:pPr>
      <w:r w:rsidRPr="00CE1D60">
        <w:rPr>
          <w:rFonts w:ascii="Meiryo UI" w:eastAsia="Meiryo UI" w:hAnsi="Meiryo UI" w:hint="eastAsia"/>
        </w:rPr>
        <w:t>７</w:t>
      </w:r>
      <w:r w:rsidR="00C13D0F" w:rsidRPr="00CE1D60">
        <w:rPr>
          <w:rFonts w:ascii="Meiryo UI" w:eastAsia="Meiryo UI" w:hAnsi="Meiryo UI" w:hint="eastAsia"/>
        </w:rPr>
        <w:t>．</w:t>
      </w:r>
      <w:r w:rsidR="00D93427" w:rsidRPr="00CE1D60">
        <w:rPr>
          <w:rFonts w:ascii="Meiryo UI" w:eastAsia="Meiryo UI" w:hAnsi="Meiryo UI" w:hint="eastAsia"/>
        </w:rPr>
        <w:t>募集定員</w:t>
      </w:r>
      <w:r w:rsidR="00C13D0F" w:rsidRPr="00CE1D60">
        <w:rPr>
          <w:rFonts w:ascii="Meiryo UI" w:eastAsia="Meiryo UI" w:hAnsi="Meiryo UI" w:hint="eastAsia"/>
        </w:rPr>
        <w:t>：最大</w:t>
      </w:r>
      <w:r w:rsidR="003819F6">
        <w:rPr>
          <w:rFonts w:ascii="Meiryo UI" w:eastAsia="Meiryo UI" w:hAnsi="Meiryo UI"/>
        </w:rPr>
        <w:t>4</w:t>
      </w:r>
      <w:r w:rsidR="00695D93" w:rsidRPr="00CE1D60">
        <w:rPr>
          <w:rFonts w:ascii="Meiryo UI" w:eastAsia="Meiryo UI" w:hAnsi="Meiryo UI" w:hint="eastAsia"/>
        </w:rPr>
        <w:t>0名（会議室の関係上募集定員は</w:t>
      </w:r>
      <w:r w:rsidR="006A5F52">
        <w:rPr>
          <w:rFonts w:ascii="Meiryo UI" w:eastAsia="Meiryo UI" w:hAnsi="Meiryo UI" w:hint="eastAsia"/>
        </w:rPr>
        <w:t>4</w:t>
      </w:r>
      <w:r w:rsidR="00695D93" w:rsidRPr="00CE1D60">
        <w:rPr>
          <w:rFonts w:ascii="Meiryo UI" w:eastAsia="Meiryo UI" w:hAnsi="Meiryo UI" w:hint="eastAsia"/>
        </w:rPr>
        <w:t>0</w:t>
      </w:r>
      <w:r w:rsidR="001C42AA" w:rsidRPr="00CE1D60">
        <w:rPr>
          <w:rFonts w:ascii="Meiryo UI" w:eastAsia="Meiryo UI" w:hAnsi="Meiryo UI" w:hint="eastAsia"/>
        </w:rPr>
        <w:t>名で締め切らせていただきます</w:t>
      </w:r>
      <w:r w:rsidR="00D93427" w:rsidRPr="00CE1D60">
        <w:rPr>
          <w:rFonts w:ascii="Meiryo UI" w:eastAsia="Meiryo UI" w:hAnsi="Meiryo UI" w:hint="eastAsia"/>
        </w:rPr>
        <w:t>）</w:t>
      </w:r>
    </w:p>
    <w:p w:rsidR="00D93427" w:rsidRPr="00CE1D60" w:rsidRDefault="00620BE6" w:rsidP="00B332E9">
      <w:pPr>
        <w:jc w:val="left"/>
        <w:rPr>
          <w:rFonts w:ascii="Meiryo UI" w:eastAsia="Meiryo UI" w:hAnsi="Meiryo UI"/>
        </w:rPr>
      </w:pPr>
      <w:r w:rsidRPr="00CE1D60">
        <w:rPr>
          <w:rFonts w:ascii="Meiryo UI" w:eastAsia="Meiryo UI" w:hAnsi="Meiryo UI" w:hint="eastAsia"/>
        </w:rPr>
        <w:t>８</w:t>
      </w:r>
      <w:r w:rsidR="00C13D0F" w:rsidRPr="00CE1D60">
        <w:rPr>
          <w:rFonts w:ascii="Meiryo UI" w:eastAsia="Meiryo UI" w:hAnsi="Meiryo UI" w:hint="eastAsia"/>
        </w:rPr>
        <w:t>．</w:t>
      </w:r>
      <w:r w:rsidR="00D93427" w:rsidRPr="00CE1D60">
        <w:rPr>
          <w:rFonts w:ascii="Meiryo UI" w:eastAsia="Meiryo UI" w:hAnsi="Meiryo UI" w:hint="eastAsia"/>
        </w:rPr>
        <w:t>申込</w:t>
      </w:r>
      <w:r w:rsidR="000C1D64" w:rsidRPr="00CE1D60">
        <w:rPr>
          <w:rFonts w:ascii="Meiryo UI" w:eastAsia="Meiryo UI" w:hAnsi="Meiryo UI" w:hint="eastAsia"/>
        </w:rPr>
        <w:t xml:space="preserve">：別紙の参加申込書にて申し込んでください。　　</w:t>
      </w:r>
      <w:r w:rsidR="00D93427" w:rsidRPr="00B4679E">
        <w:rPr>
          <w:rFonts w:ascii="Meiryo UI" w:eastAsia="Meiryo UI" w:hAnsi="Meiryo UI" w:hint="eastAsia"/>
          <w:shd w:val="pct15" w:color="auto" w:fill="FFFFFF"/>
        </w:rPr>
        <w:t>締切</w:t>
      </w:r>
      <w:r w:rsidR="000C1D64" w:rsidRPr="00B4679E">
        <w:rPr>
          <w:rFonts w:ascii="Meiryo UI" w:eastAsia="Meiryo UI" w:hAnsi="Meiryo UI" w:hint="eastAsia"/>
          <w:shd w:val="pct15" w:color="auto" w:fill="FFFFFF"/>
        </w:rPr>
        <w:t>：</w:t>
      </w:r>
      <w:r w:rsidR="00C13D0F" w:rsidRPr="00B4679E">
        <w:rPr>
          <w:rFonts w:ascii="Meiryo UI" w:eastAsia="Meiryo UI" w:hAnsi="Meiryo UI" w:hint="eastAsia"/>
          <w:shd w:val="pct15" w:color="auto" w:fill="FFFFFF"/>
        </w:rPr>
        <w:t>平成</w:t>
      </w:r>
      <w:r w:rsidR="006A5F52" w:rsidRPr="00B4679E">
        <w:rPr>
          <w:rFonts w:ascii="Meiryo UI" w:eastAsia="Meiryo UI" w:hAnsi="Meiryo UI" w:hint="eastAsia"/>
          <w:shd w:val="pct15" w:color="auto" w:fill="FFFFFF"/>
        </w:rPr>
        <w:t>30</w:t>
      </w:r>
      <w:r w:rsidR="00D93427" w:rsidRPr="00B4679E">
        <w:rPr>
          <w:rFonts w:ascii="Meiryo UI" w:eastAsia="Meiryo UI" w:hAnsi="Meiryo UI" w:hint="eastAsia"/>
          <w:shd w:val="pct15" w:color="auto" w:fill="FFFFFF"/>
        </w:rPr>
        <w:t>年</w:t>
      </w:r>
      <w:r w:rsidR="003819F6">
        <w:rPr>
          <w:rFonts w:ascii="Meiryo UI" w:eastAsia="Meiryo UI" w:hAnsi="Meiryo UI"/>
          <w:shd w:val="pct15" w:color="auto" w:fill="FFFFFF"/>
        </w:rPr>
        <w:t>11</w:t>
      </w:r>
      <w:r w:rsidR="00D93427" w:rsidRPr="00B4679E">
        <w:rPr>
          <w:rFonts w:ascii="Meiryo UI" w:eastAsia="Meiryo UI" w:hAnsi="Meiryo UI" w:hint="eastAsia"/>
          <w:shd w:val="pct15" w:color="auto" w:fill="FFFFFF"/>
        </w:rPr>
        <w:t>月</w:t>
      </w:r>
      <w:r w:rsidR="003819F6">
        <w:rPr>
          <w:rFonts w:ascii="Meiryo UI" w:eastAsia="Meiryo UI" w:hAnsi="Meiryo UI"/>
          <w:shd w:val="pct15" w:color="auto" w:fill="FFFFFF"/>
        </w:rPr>
        <w:t>24</w:t>
      </w:r>
      <w:r w:rsidR="00D93427" w:rsidRPr="00B4679E">
        <w:rPr>
          <w:rFonts w:ascii="Meiryo UI" w:eastAsia="Meiryo UI" w:hAnsi="Meiryo UI" w:hint="eastAsia"/>
          <w:shd w:val="pct15" w:color="auto" w:fill="FFFFFF"/>
        </w:rPr>
        <w:t>日（</w:t>
      </w:r>
      <w:r w:rsidR="003819F6">
        <w:rPr>
          <w:rFonts w:ascii="Meiryo UI" w:eastAsia="Meiryo UI" w:hAnsi="Meiryo UI" w:hint="eastAsia"/>
          <w:shd w:val="pct15" w:color="auto" w:fill="FFFFFF"/>
        </w:rPr>
        <w:t>土</w:t>
      </w:r>
      <w:r w:rsidR="00D93427" w:rsidRPr="00B4679E">
        <w:rPr>
          <w:rFonts w:ascii="Meiryo UI" w:eastAsia="Meiryo UI" w:hAnsi="Meiryo UI" w:hint="eastAsia"/>
          <w:shd w:val="pct15" w:color="auto" w:fill="FFFFFF"/>
        </w:rPr>
        <w:t>）</w:t>
      </w:r>
    </w:p>
    <w:p w:rsidR="009E2854" w:rsidRPr="00CE1D60" w:rsidRDefault="00620BE6" w:rsidP="00B332E9">
      <w:pPr>
        <w:jc w:val="left"/>
        <w:rPr>
          <w:rFonts w:ascii="Meiryo UI" w:eastAsia="Meiryo UI" w:hAnsi="Meiryo UI"/>
        </w:rPr>
      </w:pPr>
      <w:r w:rsidRPr="00CE1D60">
        <w:rPr>
          <w:rFonts w:ascii="Meiryo UI" w:eastAsia="Meiryo UI" w:hAnsi="Meiryo UI" w:hint="eastAsia"/>
        </w:rPr>
        <w:t>９</w:t>
      </w:r>
      <w:r w:rsidR="00C13D0F" w:rsidRPr="00CE1D60">
        <w:rPr>
          <w:rFonts w:ascii="Meiryo UI" w:eastAsia="Meiryo UI" w:hAnsi="Meiryo UI" w:hint="eastAsia"/>
        </w:rPr>
        <w:t>．</w:t>
      </w:r>
      <w:r w:rsidR="00D93427" w:rsidRPr="00CE1D60">
        <w:rPr>
          <w:rFonts w:ascii="Meiryo UI" w:eastAsia="Meiryo UI" w:hAnsi="Meiryo UI" w:hint="eastAsia"/>
        </w:rPr>
        <w:t>受講料</w:t>
      </w:r>
      <w:r w:rsidR="00C13D0F" w:rsidRPr="00CE1D60">
        <w:rPr>
          <w:rFonts w:ascii="Meiryo UI" w:eastAsia="Meiryo UI" w:hAnsi="Meiryo UI" w:hint="eastAsia"/>
        </w:rPr>
        <w:t>：</w:t>
      </w:r>
      <w:r w:rsidR="00D93427" w:rsidRPr="00CE1D60">
        <w:rPr>
          <w:rFonts w:ascii="Meiryo UI" w:eastAsia="Meiryo UI" w:hAnsi="Meiryo UI" w:hint="eastAsia"/>
        </w:rPr>
        <w:t>5,000円</w:t>
      </w:r>
      <w:r w:rsidR="002B295E" w:rsidRPr="00CE1D60">
        <w:rPr>
          <w:rFonts w:ascii="Meiryo UI" w:eastAsia="Meiryo UI" w:hAnsi="Meiryo UI" w:hint="eastAsia"/>
        </w:rPr>
        <w:t>（</w:t>
      </w:r>
      <w:r w:rsidR="00695D93" w:rsidRPr="00CE1D60">
        <w:rPr>
          <w:rFonts w:ascii="Meiryo UI" w:eastAsia="Meiryo UI" w:hAnsi="Meiryo UI" w:hint="eastAsia"/>
        </w:rPr>
        <w:t>集合学習②のテキスト代込）。</w:t>
      </w:r>
      <w:r w:rsidR="009E2854" w:rsidRPr="00CE1D60">
        <w:rPr>
          <w:rFonts w:ascii="Meiryo UI" w:eastAsia="Meiryo UI" w:hAnsi="Meiryo UI" w:hint="eastAsia"/>
        </w:rPr>
        <w:t xml:space="preserve"> </w:t>
      </w:r>
    </w:p>
    <w:p w:rsidR="00F25AB2" w:rsidRPr="00CE1D60" w:rsidRDefault="00695D93" w:rsidP="00F25AB2">
      <w:pPr>
        <w:ind w:leftChars="200" w:left="406"/>
        <w:jc w:val="left"/>
        <w:rPr>
          <w:rFonts w:ascii="Meiryo UI" w:eastAsia="Meiryo UI" w:hAnsi="Meiryo UI"/>
        </w:rPr>
      </w:pPr>
      <w:r w:rsidRPr="00CE1D60">
        <w:rPr>
          <w:rFonts w:ascii="Meiryo UI" w:eastAsia="Meiryo UI" w:hAnsi="Meiryo UI" w:hint="eastAsia"/>
        </w:rPr>
        <w:t>ただし、下記副読本は</w:t>
      </w:r>
      <w:r w:rsidR="009E2854" w:rsidRPr="00CE1D60">
        <w:rPr>
          <w:rFonts w:ascii="Meiryo UI" w:eastAsia="Meiryo UI" w:hAnsi="Meiryo UI" w:hint="eastAsia"/>
        </w:rPr>
        <w:t>集合学習②のテキストとは別に</w:t>
      </w:r>
      <w:r w:rsidRPr="00CE1D60">
        <w:rPr>
          <w:rFonts w:ascii="Meiryo UI" w:eastAsia="Meiryo UI" w:hAnsi="Meiryo UI" w:hint="eastAsia"/>
        </w:rPr>
        <w:t>講習に必須ですので、お持ちでない方は、</w:t>
      </w:r>
      <w:r w:rsidR="009E2854" w:rsidRPr="00CE1D60">
        <w:rPr>
          <w:rFonts w:ascii="Meiryo UI" w:eastAsia="Meiryo UI" w:hAnsi="Meiryo UI" w:hint="eastAsia"/>
        </w:rPr>
        <w:t>申込書に</w:t>
      </w:r>
    </w:p>
    <w:p w:rsidR="00695D93" w:rsidRPr="00CE1D60" w:rsidRDefault="009E2854" w:rsidP="00F25AB2">
      <w:pPr>
        <w:ind w:leftChars="200" w:left="406"/>
        <w:jc w:val="left"/>
        <w:rPr>
          <w:rFonts w:ascii="Meiryo UI" w:eastAsia="Meiryo UI" w:hAnsi="Meiryo UI"/>
        </w:rPr>
      </w:pPr>
      <w:r w:rsidRPr="00CE1D60">
        <w:rPr>
          <w:rFonts w:ascii="Meiryo UI" w:eastAsia="Meiryo UI" w:hAnsi="Meiryo UI" w:hint="eastAsia"/>
        </w:rPr>
        <w:t>購入希望を記載願います。</w:t>
      </w:r>
      <w:r w:rsidR="00EA3D49" w:rsidRPr="00CE1D60">
        <w:rPr>
          <w:rFonts w:ascii="Meiryo UI" w:eastAsia="Meiryo UI" w:hAnsi="Meiryo UI" w:hint="eastAsia"/>
        </w:rPr>
        <w:t xml:space="preserve">　</w:t>
      </w:r>
      <w:r w:rsidRPr="00CE1D60">
        <w:rPr>
          <w:rFonts w:ascii="Meiryo UI" w:eastAsia="Meiryo UI" w:hAnsi="Meiryo UI" w:hint="eastAsia"/>
        </w:rPr>
        <w:t>受講料</w:t>
      </w:r>
      <w:r w:rsidR="00EA3D49" w:rsidRPr="00CE1D60">
        <w:rPr>
          <w:rFonts w:ascii="Meiryo UI" w:eastAsia="Meiryo UI" w:hAnsi="Meiryo UI" w:hint="eastAsia"/>
        </w:rPr>
        <w:t>5,000円</w:t>
      </w:r>
      <w:r w:rsidRPr="00CE1D60">
        <w:rPr>
          <w:rFonts w:ascii="Meiryo UI" w:eastAsia="Meiryo UI" w:hAnsi="Meiryo UI" w:hint="eastAsia"/>
        </w:rPr>
        <w:t>とは別に下記料金がかかります。</w:t>
      </w:r>
    </w:p>
    <w:p w:rsidR="00B873E6" w:rsidRPr="00B873E6" w:rsidRDefault="00F25AB2" w:rsidP="00F25AB2">
      <w:pPr>
        <w:ind w:firstLineChars="200" w:firstLine="406"/>
        <w:jc w:val="left"/>
        <w:rPr>
          <w:rFonts w:ascii="Meiryo UI" w:eastAsia="Meiryo UI" w:hAnsi="Meiryo UI"/>
        </w:rPr>
      </w:pPr>
      <w:r>
        <w:rPr>
          <w:rFonts w:ascii="Meiryo UI" w:eastAsia="Meiryo UI" w:hAnsi="Meiryo UI" w:hint="eastAsia"/>
        </w:rPr>
        <w:t>・</w:t>
      </w:r>
      <w:r w:rsidR="002B295E" w:rsidRPr="003E1652">
        <w:rPr>
          <w:rFonts w:ascii="Meiryo UI" w:eastAsia="Meiryo UI" w:hAnsi="Meiryo UI" w:hint="eastAsia"/>
        </w:rPr>
        <w:t>副読本</w:t>
      </w:r>
      <w:r w:rsidR="00CE5E82" w:rsidRPr="00B873E6">
        <w:rPr>
          <w:rFonts w:ascii="Meiryo UI" w:eastAsia="Meiryo UI" w:hAnsi="Meiryo UI" w:hint="eastAsia"/>
        </w:rPr>
        <w:t>２冊</w:t>
      </w:r>
      <w:r w:rsidR="00620BE6" w:rsidRPr="00B873E6">
        <w:rPr>
          <w:rFonts w:ascii="Meiryo UI" w:eastAsia="Meiryo UI" w:hAnsi="Meiryo UI" w:hint="eastAsia"/>
          <w:vertAlign w:val="superscript"/>
        </w:rPr>
        <w:t>※</w:t>
      </w:r>
      <w:r w:rsidR="00CE5E82" w:rsidRPr="00B873E6">
        <w:rPr>
          <w:rFonts w:ascii="Meiryo UI" w:eastAsia="Meiryo UI" w:hAnsi="Meiryo UI" w:hint="eastAsia"/>
          <w:vertAlign w:val="superscript"/>
        </w:rPr>
        <w:t xml:space="preserve">　</w:t>
      </w:r>
      <w:r w:rsidR="009E2854">
        <w:rPr>
          <w:rFonts w:ascii="Meiryo UI" w:eastAsia="Meiryo UI" w:hAnsi="Meiryo UI" w:hint="eastAsia"/>
          <w:vertAlign w:val="superscript"/>
        </w:rPr>
        <w:t xml:space="preserve"> </w:t>
      </w:r>
      <w:r w:rsidR="009E2854">
        <w:rPr>
          <w:rFonts w:ascii="Meiryo UI" w:eastAsia="Meiryo UI" w:hAnsi="Meiryo UI" w:hint="eastAsia"/>
        </w:rPr>
        <w:t xml:space="preserve">①　</w:t>
      </w:r>
      <w:r w:rsidR="002B295E" w:rsidRPr="00B873E6">
        <w:rPr>
          <w:rFonts w:ascii="Meiryo UI" w:eastAsia="Meiryo UI" w:hAnsi="Meiryo UI" w:hint="eastAsia"/>
        </w:rPr>
        <w:t>「FEEL　THINK　ACTION」（1,0</w:t>
      </w:r>
      <w:r w:rsidR="00841D41" w:rsidRPr="00B873E6">
        <w:rPr>
          <w:rFonts w:ascii="Meiryo UI" w:eastAsia="Meiryo UI" w:hAnsi="Meiryo UI" w:hint="eastAsia"/>
        </w:rPr>
        <w:t>29</w:t>
      </w:r>
      <w:r w:rsidR="002B295E" w:rsidRPr="00B873E6">
        <w:rPr>
          <w:rFonts w:ascii="Meiryo UI" w:eastAsia="Meiryo UI" w:hAnsi="Meiryo UI" w:hint="eastAsia"/>
        </w:rPr>
        <w:t>円</w:t>
      </w:r>
      <w:r w:rsidR="00CE5E82" w:rsidRPr="00B873E6">
        <w:rPr>
          <w:rFonts w:ascii="Meiryo UI" w:eastAsia="Meiryo UI" w:hAnsi="Meiryo UI" w:hint="eastAsia"/>
        </w:rPr>
        <w:t>税込</w:t>
      </w:r>
      <w:r w:rsidR="002B295E" w:rsidRPr="00B873E6">
        <w:rPr>
          <w:rFonts w:ascii="Meiryo UI" w:eastAsia="Meiryo UI" w:hAnsi="Meiryo UI" w:hint="eastAsia"/>
        </w:rPr>
        <w:t>）</w:t>
      </w:r>
    </w:p>
    <w:p w:rsidR="00B873E6" w:rsidRDefault="009E2854" w:rsidP="00F25AB2">
      <w:pPr>
        <w:ind w:right="840" w:firstLineChars="900" w:firstLine="1828"/>
        <w:jc w:val="left"/>
        <w:rPr>
          <w:rFonts w:ascii="Meiryo UI" w:eastAsia="Meiryo UI" w:hAnsi="Meiryo UI"/>
        </w:rPr>
      </w:pPr>
      <w:r>
        <w:rPr>
          <w:rFonts w:ascii="Meiryo UI" w:eastAsia="Meiryo UI" w:hAnsi="Meiryo UI" w:hint="eastAsia"/>
        </w:rPr>
        <w:t xml:space="preserve">②　</w:t>
      </w:r>
      <w:r w:rsidR="00841D41" w:rsidRPr="00B873E6">
        <w:rPr>
          <w:rFonts w:ascii="Meiryo UI" w:eastAsia="Meiryo UI" w:hAnsi="Meiryo UI" w:hint="eastAsia"/>
        </w:rPr>
        <w:t>「試合に勝てる！小学生のドッジボール上達のコツ」（1,674円税込）</w:t>
      </w:r>
    </w:p>
    <w:p w:rsidR="00620BE6" w:rsidRPr="003E1652" w:rsidRDefault="00841D41" w:rsidP="00F25AB2">
      <w:pPr>
        <w:ind w:leftChars="400" w:left="813" w:right="70" w:firstLineChars="400" w:firstLine="813"/>
        <w:jc w:val="right"/>
        <w:rPr>
          <w:rFonts w:ascii="Meiryo UI" w:eastAsia="Meiryo UI" w:hAnsi="Meiryo UI"/>
        </w:rPr>
      </w:pPr>
      <w:r w:rsidRPr="00B873E6">
        <w:rPr>
          <w:rFonts w:ascii="Meiryo UI" w:eastAsia="Meiryo UI" w:hAnsi="Meiryo UI" w:hint="eastAsia"/>
        </w:rPr>
        <w:t xml:space="preserve">　</w:t>
      </w:r>
      <w:r w:rsidRPr="00CE5E82">
        <w:rPr>
          <w:rFonts w:ascii="Meiryo UI" w:eastAsia="Meiryo UI" w:hAnsi="Meiryo UI" w:hint="eastAsia"/>
          <w:color w:val="0000FF"/>
        </w:rPr>
        <w:t xml:space="preserve">　　　</w:t>
      </w:r>
      <w:r>
        <w:rPr>
          <w:rFonts w:ascii="Meiryo UI" w:eastAsia="Meiryo UI" w:hAnsi="Meiryo UI" w:hint="eastAsia"/>
        </w:rPr>
        <w:t xml:space="preserve">　　　　　</w:t>
      </w:r>
      <w:r w:rsidR="00620BE6" w:rsidRPr="003E1652">
        <w:rPr>
          <w:rFonts w:ascii="Meiryo UI" w:eastAsia="Meiryo UI" w:hAnsi="Meiryo UI" w:hint="eastAsia"/>
        </w:rPr>
        <w:t>※既にお持ちの方は当日ご持参ください。</w:t>
      </w:r>
    </w:p>
    <w:p w:rsidR="00D93427" w:rsidRDefault="00D93427" w:rsidP="00B332E9">
      <w:pPr>
        <w:jc w:val="left"/>
        <w:rPr>
          <w:rFonts w:ascii="Meiryo UI" w:eastAsia="Meiryo UI" w:hAnsi="Meiryo UI"/>
        </w:rPr>
      </w:pPr>
      <w:r w:rsidRPr="003E1652">
        <w:rPr>
          <w:rFonts w:ascii="Meiryo UI" w:eastAsia="Meiryo UI" w:hAnsi="Meiryo UI" w:hint="eastAsia"/>
        </w:rPr>
        <w:t>1</w:t>
      </w:r>
      <w:r w:rsidR="00620BE6" w:rsidRPr="003E1652">
        <w:rPr>
          <w:rFonts w:ascii="Meiryo UI" w:eastAsia="Meiryo UI" w:hAnsi="Meiryo UI" w:hint="eastAsia"/>
        </w:rPr>
        <w:t>0</w:t>
      </w:r>
      <w:r w:rsidR="00C13D0F" w:rsidRPr="003E1652">
        <w:rPr>
          <w:rFonts w:ascii="Meiryo UI" w:eastAsia="Meiryo UI" w:hAnsi="Meiryo UI" w:hint="eastAsia"/>
        </w:rPr>
        <w:t>．</w:t>
      </w:r>
      <w:r w:rsidRPr="003E1652">
        <w:rPr>
          <w:rFonts w:ascii="Meiryo UI" w:eastAsia="Meiryo UI" w:hAnsi="Meiryo UI" w:hint="eastAsia"/>
        </w:rPr>
        <w:t>昼食代</w:t>
      </w:r>
      <w:r w:rsidR="00C13D0F" w:rsidRPr="003E1652">
        <w:rPr>
          <w:rFonts w:ascii="Meiryo UI" w:eastAsia="Meiryo UI" w:hAnsi="Meiryo UI" w:hint="eastAsia"/>
        </w:rPr>
        <w:t>：</w:t>
      </w:r>
      <w:r w:rsidR="009E2854">
        <w:rPr>
          <w:rFonts w:ascii="Meiryo UI" w:eastAsia="Meiryo UI" w:hAnsi="Meiryo UI" w:hint="eastAsia"/>
        </w:rPr>
        <w:t>500</w:t>
      </w:r>
      <w:r w:rsidRPr="003E1652">
        <w:rPr>
          <w:rFonts w:ascii="Meiryo UI" w:eastAsia="Meiryo UI" w:hAnsi="Meiryo UI" w:hint="eastAsia"/>
        </w:rPr>
        <w:t>円</w:t>
      </w:r>
      <w:r w:rsidR="00EE0C06">
        <w:rPr>
          <w:rFonts w:ascii="Meiryo UI" w:eastAsia="Meiryo UI" w:hAnsi="Meiryo UI" w:hint="eastAsia"/>
        </w:rPr>
        <w:t xml:space="preserve"> </w:t>
      </w:r>
      <w:r w:rsidR="00EE0C06">
        <w:rPr>
          <w:rFonts w:ascii="Meiryo UI" w:eastAsia="Meiryo UI" w:hAnsi="Meiryo UI"/>
        </w:rPr>
        <w:t xml:space="preserve"> </w:t>
      </w:r>
      <w:r w:rsidRPr="003E1652">
        <w:rPr>
          <w:rFonts w:ascii="Meiryo UI" w:eastAsia="Meiryo UI" w:hAnsi="Meiryo UI" w:hint="eastAsia"/>
        </w:rPr>
        <w:t>お弁当を希望する方は申込書に記入して下さい。</w:t>
      </w:r>
    </w:p>
    <w:p w:rsidR="00262250" w:rsidRDefault="009E2854" w:rsidP="00EA3D49">
      <w:pPr>
        <w:jc w:val="left"/>
        <w:rPr>
          <w:rFonts w:ascii="Meiryo UI" w:eastAsia="Meiryo UI" w:hAnsi="Meiryo UI"/>
        </w:rPr>
      </w:pPr>
      <w:r>
        <w:rPr>
          <w:rFonts w:ascii="Meiryo UI" w:eastAsia="Meiryo UI" w:hAnsi="Meiryo UI" w:hint="eastAsia"/>
        </w:rPr>
        <w:t>11．</w:t>
      </w:r>
      <w:r w:rsidR="00F25AB2">
        <w:rPr>
          <w:rFonts w:ascii="Meiryo UI" w:eastAsia="Meiryo UI" w:hAnsi="Meiryo UI" w:hint="eastAsia"/>
        </w:rPr>
        <w:t>受講料・副読本・</w:t>
      </w:r>
      <w:r>
        <w:rPr>
          <w:rFonts w:ascii="Meiryo UI" w:eastAsia="Meiryo UI" w:hAnsi="Meiryo UI" w:hint="eastAsia"/>
        </w:rPr>
        <w:t>昼食代支払方法：</w:t>
      </w:r>
      <w:r w:rsidR="00A519AB">
        <w:rPr>
          <w:rFonts w:ascii="Meiryo UI" w:eastAsia="Meiryo UI" w:hAnsi="Meiryo UI" w:hint="eastAsia"/>
        </w:rPr>
        <w:t>以下の口座へ振り込みをお願いします</w:t>
      </w:r>
      <w:r w:rsidR="00EA3D49">
        <w:rPr>
          <w:rFonts w:ascii="Meiryo UI" w:eastAsia="Meiryo UI" w:hAnsi="Meiryo UI" w:hint="eastAsia"/>
        </w:rPr>
        <w:t>。</w:t>
      </w:r>
      <w:r w:rsidR="00262250">
        <w:rPr>
          <w:rFonts w:ascii="Meiryo UI" w:eastAsia="Meiryo UI" w:hAnsi="Meiryo UI" w:hint="eastAsia"/>
        </w:rPr>
        <w:t xml:space="preserve">　</w:t>
      </w:r>
    </w:p>
    <w:p w:rsidR="009E2854" w:rsidRDefault="00262250" w:rsidP="00262250">
      <w:pPr>
        <w:ind w:firstLineChars="300" w:firstLine="609"/>
        <w:jc w:val="left"/>
        <w:rPr>
          <w:rFonts w:ascii="Meiryo UI" w:eastAsia="Meiryo UI" w:hAnsi="Meiryo UI"/>
        </w:rPr>
      </w:pPr>
      <w:r>
        <w:rPr>
          <w:rFonts w:ascii="Meiryo UI" w:eastAsia="Meiryo UI" w:hAnsi="Meiryo UI" w:hint="eastAsia"/>
        </w:rPr>
        <w:t xml:space="preserve">　</w:t>
      </w:r>
      <w:r w:rsidRPr="00262250">
        <w:rPr>
          <w:rFonts w:ascii="Meiryo UI" w:eastAsia="Meiryo UI" w:hAnsi="Meiryo UI" w:hint="eastAsia"/>
          <w:shd w:val="pct15" w:color="auto" w:fill="FFFFFF"/>
        </w:rPr>
        <w:t>郵便振込  00260-8 口座番号 83459 加入者 野中洋子</w:t>
      </w:r>
      <w:r w:rsidRPr="00262250">
        <w:rPr>
          <w:rFonts w:ascii="Meiryo UI" w:eastAsia="Meiryo UI" w:hAnsi="Meiryo UI" w:hint="eastAsia"/>
        </w:rPr>
        <w:t xml:space="preserve">　</w:t>
      </w:r>
      <w:r>
        <w:rPr>
          <w:rFonts w:ascii="Meiryo UI" w:eastAsia="Meiryo UI" w:hAnsi="Meiryo UI" w:hint="eastAsia"/>
        </w:rPr>
        <w:t xml:space="preserve">　</w:t>
      </w:r>
      <w:r w:rsidRPr="00262250">
        <w:rPr>
          <w:rFonts w:ascii="Meiryo UI" w:eastAsia="Meiryo UI" w:hAnsi="Meiryo UI" w:hint="eastAsia"/>
          <w:shd w:val="pct15" w:color="auto" w:fill="FFFFFF"/>
        </w:rPr>
        <w:t>締切：平成30年</w:t>
      </w:r>
      <w:r w:rsidR="003819F6">
        <w:rPr>
          <w:rFonts w:ascii="Meiryo UI" w:eastAsia="Meiryo UI" w:hAnsi="Meiryo UI" w:hint="eastAsia"/>
          <w:shd w:val="pct15" w:color="auto" w:fill="FFFFFF"/>
        </w:rPr>
        <w:t>1</w:t>
      </w:r>
      <w:r w:rsidR="003819F6">
        <w:rPr>
          <w:rFonts w:ascii="Meiryo UI" w:eastAsia="Meiryo UI" w:hAnsi="Meiryo UI"/>
          <w:shd w:val="pct15" w:color="auto" w:fill="FFFFFF"/>
        </w:rPr>
        <w:t>1</w:t>
      </w:r>
      <w:r w:rsidRPr="00262250">
        <w:rPr>
          <w:rFonts w:ascii="Meiryo UI" w:eastAsia="Meiryo UI" w:hAnsi="Meiryo UI" w:hint="eastAsia"/>
          <w:shd w:val="pct15" w:color="auto" w:fill="FFFFFF"/>
        </w:rPr>
        <w:t>月</w:t>
      </w:r>
      <w:r w:rsidR="003819F6">
        <w:rPr>
          <w:rFonts w:ascii="Meiryo UI" w:eastAsia="Meiryo UI" w:hAnsi="Meiryo UI" w:hint="eastAsia"/>
          <w:shd w:val="pct15" w:color="auto" w:fill="FFFFFF"/>
        </w:rPr>
        <w:t>3</w:t>
      </w:r>
      <w:r w:rsidR="003819F6">
        <w:rPr>
          <w:rFonts w:ascii="Meiryo UI" w:eastAsia="Meiryo UI" w:hAnsi="Meiryo UI"/>
          <w:shd w:val="pct15" w:color="auto" w:fill="FFFFFF"/>
        </w:rPr>
        <w:t>0</w:t>
      </w:r>
      <w:r w:rsidRPr="00262250">
        <w:rPr>
          <w:rFonts w:ascii="Meiryo UI" w:eastAsia="Meiryo UI" w:hAnsi="Meiryo UI" w:hint="eastAsia"/>
          <w:shd w:val="pct15" w:color="auto" w:fill="FFFFFF"/>
        </w:rPr>
        <w:t>日（</w:t>
      </w:r>
      <w:r>
        <w:rPr>
          <w:rFonts w:ascii="Meiryo UI" w:eastAsia="Meiryo UI" w:hAnsi="Meiryo UI" w:hint="eastAsia"/>
          <w:shd w:val="pct15" w:color="auto" w:fill="FFFFFF"/>
        </w:rPr>
        <w:t>金</w:t>
      </w:r>
      <w:r w:rsidRPr="00262250">
        <w:rPr>
          <w:rFonts w:ascii="Meiryo UI" w:eastAsia="Meiryo UI" w:hAnsi="Meiryo UI" w:hint="eastAsia"/>
          <w:shd w:val="pct15" w:color="auto" w:fill="FFFFFF"/>
        </w:rPr>
        <w:t>）</w:t>
      </w:r>
    </w:p>
    <w:p w:rsidR="00C13D0F" w:rsidRPr="00B873E6" w:rsidRDefault="00D93427" w:rsidP="00B332E9">
      <w:pPr>
        <w:widowControl/>
        <w:jc w:val="left"/>
        <w:rPr>
          <w:rFonts w:ascii="Meiryo UI" w:eastAsia="Meiryo UI" w:hAnsi="Meiryo UI"/>
        </w:rPr>
      </w:pPr>
      <w:r w:rsidRPr="003E1652">
        <w:rPr>
          <w:rFonts w:ascii="Meiryo UI" w:eastAsia="Meiryo UI" w:hAnsi="Meiryo UI" w:hint="eastAsia"/>
        </w:rPr>
        <w:t>1</w:t>
      </w:r>
      <w:r w:rsidR="00620BE6" w:rsidRPr="003E1652">
        <w:rPr>
          <w:rFonts w:ascii="Meiryo UI" w:eastAsia="Meiryo UI" w:hAnsi="Meiryo UI" w:hint="eastAsia"/>
        </w:rPr>
        <w:t>2</w:t>
      </w:r>
      <w:r w:rsidR="00C13D0F" w:rsidRPr="003E1652">
        <w:rPr>
          <w:rFonts w:ascii="Meiryo UI" w:eastAsia="Meiryo UI" w:hAnsi="Meiryo UI" w:hint="eastAsia"/>
        </w:rPr>
        <w:t>．</w:t>
      </w:r>
      <w:r w:rsidR="00A962CC" w:rsidRPr="003E1652">
        <w:rPr>
          <w:rFonts w:ascii="Meiryo UI" w:eastAsia="Meiryo UI" w:hAnsi="Meiryo UI" w:hint="eastAsia"/>
        </w:rPr>
        <w:t>連絡</w:t>
      </w:r>
      <w:r w:rsidR="003E1652" w:rsidRPr="003E1652">
        <w:rPr>
          <w:rFonts w:ascii="Meiryo UI" w:eastAsia="Meiryo UI" w:hAnsi="Meiryo UI" w:hint="eastAsia"/>
        </w:rPr>
        <w:t>先</w:t>
      </w:r>
      <w:r w:rsidR="00A962CC" w:rsidRPr="003E1652">
        <w:rPr>
          <w:rFonts w:ascii="Meiryo UI" w:eastAsia="Meiryo UI" w:hAnsi="Meiryo UI" w:hint="eastAsia"/>
        </w:rPr>
        <w:t>と申込先</w:t>
      </w:r>
      <w:r w:rsidR="00C13D0F" w:rsidRPr="003E1652">
        <w:rPr>
          <w:rFonts w:ascii="Meiryo UI" w:eastAsia="Meiryo UI" w:hAnsi="Meiryo UI" w:hint="eastAsia"/>
        </w:rPr>
        <w:t>：</w:t>
      </w:r>
    </w:p>
    <w:p w:rsidR="00F25AB2" w:rsidRDefault="00F25AB2" w:rsidP="00F25AB2">
      <w:pPr>
        <w:ind w:firstLineChars="250" w:firstLine="508"/>
        <w:jc w:val="left"/>
        <w:rPr>
          <w:rFonts w:ascii="Meiryo UI" w:eastAsia="Meiryo UI" w:hAnsi="Meiryo UI"/>
          <w:sz w:val="20"/>
        </w:rPr>
      </w:pPr>
      <w:r>
        <w:rPr>
          <w:rFonts w:ascii="Meiryo UI" w:eastAsia="Meiryo UI" w:hAnsi="Meiryo UI" w:hint="eastAsia"/>
        </w:rPr>
        <w:t>・</w:t>
      </w:r>
      <w:r w:rsidR="003E1652" w:rsidRPr="00B873E6">
        <w:rPr>
          <w:rFonts w:ascii="Meiryo UI" w:eastAsia="Meiryo UI" w:hAnsi="Meiryo UI" w:hint="eastAsia"/>
        </w:rPr>
        <w:t>連絡</w:t>
      </w:r>
      <w:r w:rsidR="00FE2B76">
        <w:rPr>
          <w:rFonts w:ascii="Meiryo UI" w:eastAsia="Meiryo UI" w:hAnsi="Meiryo UI" w:hint="eastAsia"/>
        </w:rPr>
        <w:t>・申込</w:t>
      </w:r>
      <w:r w:rsidR="003E1652" w:rsidRPr="00B873E6">
        <w:rPr>
          <w:rFonts w:ascii="Meiryo UI" w:eastAsia="Meiryo UI" w:hAnsi="Meiryo UI" w:hint="eastAsia"/>
        </w:rPr>
        <w:t>先</w:t>
      </w:r>
      <w:r w:rsidR="00D93427" w:rsidRPr="00B873E6">
        <w:rPr>
          <w:rFonts w:ascii="Meiryo UI" w:eastAsia="Meiryo UI" w:hAnsi="Meiryo UI" w:hint="eastAsia"/>
        </w:rPr>
        <w:t>：</w:t>
      </w:r>
      <w:r w:rsidR="006A5F52">
        <w:rPr>
          <w:rFonts w:ascii="Meiryo UI" w:eastAsia="Meiryo UI" w:hAnsi="Meiryo UI" w:hint="eastAsia"/>
        </w:rPr>
        <w:t>神奈川</w:t>
      </w:r>
      <w:r w:rsidR="00A84DCF">
        <w:rPr>
          <w:rFonts w:ascii="Meiryo UI" w:eastAsia="Meiryo UI" w:hAnsi="Meiryo UI" w:hint="eastAsia"/>
        </w:rPr>
        <w:t>県</w:t>
      </w:r>
      <w:r w:rsidR="00D93427" w:rsidRPr="00B873E6">
        <w:rPr>
          <w:rFonts w:ascii="Meiryo UI" w:eastAsia="Meiryo UI" w:hAnsi="Meiryo UI" w:hint="eastAsia"/>
          <w:sz w:val="20"/>
        </w:rPr>
        <w:t xml:space="preserve">ドッジボール協会 </w:t>
      </w:r>
      <w:r w:rsidR="00177B00">
        <w:rPr>
          <w:rFonts w:ascii="Meiryo UI" w:eastAsia="Meiryo UI" w:hAnsi="Meiryo UI" w:hint="eastAsia"/>
          <w:sz w:val="20"/>
        </w:rPr>
        <w:t xml:space="preserve">事務局　</w:t>
      </w:r>
      <w:r w:rsidR="00A84DCF">
        <w:rPr>
          <w:rFonts w:ascii="Meiryo UI" w:eastAsia="Meiryo UI" w:hAnsi="Meiryo UI" w:hint="eastAsia"/>
          <w:sz w:val="20"/>
        </w:rPr>
        <w:t>宛</w:t>
      </w:r>
    </w:p>
    <w:p w:rsidR="00E951F3" w:rsidRDefault="00E951F3" w:rsidP="00F25AB2">
      <w:pPr>
        <w:ind w:firstLineChars="250" w:firstLine="483"/>
        <w:jc w:val="left"/>
        <w:rPr>
          <w:rFonts w:ascii="Meiryo UI" w:eastAsia="Meiryo UI" w:hAnsi="Meiryo UI"/>
          <w:sz w:val="20"/>
        </w:rPr>
      </w:pPr>
      <w:r>
        <w:rPr>
          <w:rFonts w:ascii="Meiryo UI" w:eastAsia="Meiryo UI" w:hAnsi="Meiryo UI" w:hint="eastAsia"/>
          <w:sz w:val="20"/>
        </w:rPr>
        <w:t xml:space="preserve">　（問合せ先）メール</w:t>
      </w:r>
      <w:r w:rsidRPr="00E951F3">
        <w:rPr>
          <w:rFonts w:ascii="Meiryo UI" w:eastAsia="Meiryo UI" w:hAnsi="Meiryo UI" w:hint="eastAsia"/>
          <w:sz w:val="20"/>
        </w:rPr>
        <w:t xml:space="preserve">: </w:t>
      </w:r>
      <w:r w:rsidR="003819F6" w:rsidRPr="003819F6">
        <w:rPr>
          <w:rFonts w:ascii="Meiryo UI" w:eastAsia="Meiryo UI" w:hAnsi="Meiryo UI"/>
          <w:sz w:val="20"/>
        </w:rPr>
        <w:t>kanagawasido@gmail.com</w:t>
      </w:r>
      <w:r w:rsidRPr="00E951F3">
        <w:rPr>
          <w:rFonts w:ascii="Meiryo UI" w:eastAsia="Meiryo UI" w:hAnsi="Meiryo UI" w:hint="eastAsia"/>
          <w:sz w:val="20"/>
        </w:rPr>
        <w:t>（</w:t>
      </w:r>
      <w:r w:rsidRPr="00E951F3">
        <w:rPr>
          <w:rFonts w:ascii="Meiryo UI" w:eastAsia="Meiryo UI" w:hAnsi="Meiryo UI" w:hint="eastAsia"/>
          <w:sz w:val="20"/>
          <w:u w:val="wave"/>
        </w:rPr>
        <w:t>メールでの問い合わせを</w:t>
      </w:r>
      <w:r w:rsidR="00EC5BE3">
        <w:rPr>
          <w:rFonts w:ascii="Meiryo UI" w:eastAsia="Meiryo UI" w:hAnsi="Meiryo UI" w:hint="eastAsia"/>
          <w:sz w:val="20"/>
          <w:u w:val="wave"/>
        </w:rPr>
        <w:t>お願いします</w:t>
      </w:r>
      <w:r w:rsidRPr="00E951F3">
        <w:rPr>
          <w:rFonts w:ascii="Meiryo UI" w:eastAsia="Meiryo UI" w:hAnsi="Meiryo UI" w:hint="eastAsia"/>
          <w:sz w:val="20"/>
        </w:rPr>
        <w:t>）</w:t>
      </w:r>
    </w:p>
    <w:p w:rsidR="00E951F3" w:rsidRDefault="00E951F3" w:rsidP="00E951F3">
      <w:pPr>
        <w:ind w:firstLineChars="250" w:firstLine="483"/>
        <w:jc w:val="left"/>
        <w:rPr>
          <w:rFonts w:ascii="Meiryo UI" w:eastAsia="Meiryo UI" w:hAnsi="Meiryo UI"/>
          <w:sz w:val="20"/>
        </w:rPr>
      </w:pPr>
      <w:r>
        <w:rPr>
          <w:rFonts w:ascii="Meiryo UI" w:eastAsia="Meiryo UI" w:hAnsi="Meiryo UI" w:hint="eastAsia"/>
          <w:sz w:val="20"/>
        </w:rPr>
        <w:t xml:space="preserve">　　　　　　　　　　</w:t>
      </w:r>
      <w:r w:rsidRPr="00E951F3">
        <w:rPr>
          <w:rFonts w:ascii="Meiryo UI" w:eastAsia="Meiryo UI" w:hAnsi="Meiryo UI" w:hint="eastAsia"/>
          <w:sz w:val="20"/>
        </w:rPr>
        <w:t>〒</w:t>
      </w:r>
      <w:r w:rsidR="00EC5BE3">
        <w:rPr>
          <w:rFonts w:ascii="Meiryo UI" w:eastAsia="Meiryo UI" w:hAnsi="Meiryo UI" w:hint="eastAsia"/>
          <w:sz w:val="20"/>
        </w:rPr>
        <w:t>243-0422</w:t>
      </w:r>
      <w:r w:rsidRPr="00E951F3">
        <w:rPr>
          <w:rFonts w:ascii="Meiryo UI" w:eastAsia="Meiryo UI" w:hAnsi="Meiryo UI" w:hint="eastAsia"/>
          <w:sz w:val="20"/>
        </w:rPr>
        <w:t xml:space="preserve"> </w:t>
      </w:r>
      <w:r w:rsidR="00EC5BE3">
        <w:rPr>
          <w:rFonts w:ascii="Meiryo UI" w:eastAsia="Meiryo UI" w:hAnsi="Meiryo UI" w:hint="eastAsia"/>
          <w:sz w:val="20"/>
        </w:rPr>
        <w:t>海老名市中新田3-14-28-2　棚橋宅</w:t>
      </w:r>
    </w:p>
    <w:p w:rsidR="00F25AB2" w:rsidRDefault="00F25AB2" w:rsidP="00F25AB2">
      <w:pPr>
        <w:ind w:firstLineChars="250" w:firstLine="508"/>
        <w:jc w:val="left"/>
        <w:rPr>
          <w:rFonts w:ascii="Meiryo UI" w:eastAsia="Meiryo UI" w:hAnsi="Meiryo UI"/>
        </w:rPr>
      </w:pPr>
      <w:r>
        <w:rPr>
          <w:rFonts w:ascii="Meiryo UI" w:eastAsia="Meiryo UI" w:hAnsi="Meiryo UI" w:hint="eastAsia"/>
        </w:rPr>
        <w:t>・</w:t>
      </w:r>
      <w:r w:rsidR="003E1652" w:rsidRPr="00B873E6">
        <w:rPr>
          <w:rFonts w:ascii="Meiryo UI" w:eastAsia="Meiryo UI" w:hAnsi="Meiryo UI" w:hint="eastAsia"/>
        </w:rPr>
        <w:t>申込</w:t>
      </w:r>
      <w:r w:rsidR="00FE2B76">
        <w:rPr>
          <w:rFonts w:ascii="Meiryo UI" w:eastAsia="Meiryo UI" w:hAnsi="Meiryo UI" w:hint="eastAsia"/>
        </w:rPr>
        <w:t>方法</w:t>
      </w:r>
      <w:r w:rsidR="003E1652" w:rsidRPr="00B873E6">
        <w:rPr>
          <w:rFonts w:ascii="Meiryo UI" w:eastAsia="Meiryo UI" w:hAnsi="Meiryo UI" w:hint="eastAsia"/>
        </w:rPr>
        <w:t>：</w:t>
      </w:r>
      <w:r w:rsidR="002B295E" w:rsidRPr="00FE2B76">
        <w:rPr>
          <w:rFonts w:ascii="Meiryo UI" w:eastAsia="Meiryo UI" w:hAnsi="Meiryo UI" w:hint="eastAsia"/>
          <w:u w:val="wave"/>
        </w:rPr>
        <w:t>次の優先順位</w:t>
      </w:r>
      <w:r w:rsidR="002B295E" w:rsidRPr="00B873E6">
        <w:rPr>
          <w:rFonts w:ascii="Meiryo UI" w:eastAsia="Meiryo UI" w:hAnsi="Meiryo UI" w:hint="eastAsia"/>
        </w:rPr>
        <w:t>でお申し込みください。</w:t>
      </w:r>
    </w:p>
    <w:p w:rsidR="00862593" w:rsidRPr="00E951F3" w:rsidRDefault="00E951F3" w:rsidP="00A84DCF">
      <w:pPr>
        <w:pStyle w:val="a3"/>
        <w:numPr>
          <w:ilvl w:val="0"/>
          <w:numId w:val="18"/>
        </w:numPr>
        <w:ind w:leftChars="0"/>
        <w:jc w:val="left"/>
        <w:rPr>
          <w:rFonts w:ascii="Meiryo UI" w:eastAsia="Meiryo UI" w:hAnsi="Meiryo UI"/>
        </w:rPr>
      </w:pPr>
      <w:r>
        <w:rPr>
          <w:rFonts w:ascii="Meiryo UI" w:eastAsia="Meiryo UI" w:hAnsi="Meiryo UI" w:hint="eastAsia"/>
        </w:rPr>
        <w:t>メール</w:t>
      </w:r>
      <w:r w:rsidR="00862593" w:rsidRPr="00F25AB2">
        <w:rPr>
          <w:rFonts w:ascii="Meiryo UI" w:eastAsia="Meiryo UI" w:hAnsi="Meiryo UI"/>
        </w:rPr>
        <w:t>:</w:t>
      </w:r>
      <w:r w:rsidR="002A6F79" w:rsidRPr="00F25AB2">
        <w:rPr>
          <w:rFonts w:ascii="Meiryo UI" w:eastAsia="Meiryo UI" w:hAnsi="Meiryo UI"/>
        </w:rPr>
        <w:t xml:space="preserve"> </w:t>
      </w:r>
      <w:r w:rsidR="00EE0C06">
        <w:rPr>
          <w:rFonts w:ascii="Meiryo UI" w:eastAsia="Meiryo UI" w:hAnsi="Meiryo UI"/>
        </w:rPr>
        <w:t>kanagawasido@excite.co.jp</w:t>
      </w:r>
    </w:p>
    <w:p w:rsidR="00E951F3" w:rsidRPr="00F25AB2" w:rsidRDefault="00E951F3" w:rsidP="00E951F3">
      <w:pPr>
        <w:pStyle w:val="a3"/>
        <w:ind w:leftChars="0" w:left="1140"/>
        <w:jc w:val="left"/>
        <w:rPr>
          <w:rFonts w:ascii="Meiryo UI" w:eastAsia="Meiryo UI" w:hAnsi="Meiryo UI"/>
        </w:rPr>
      </w:pPr>
      <w:r>
        <w:rPr>
          <w:rFonts w:ascii="Meiryo UI" w:eastAsia="Meiryo UI" w:hAnsi="Meiryo UI" w:hint="eastAsia"/>
        </w:rPr>
        <w:t>（</w:t>
      </w:r>
      <w:r w:rsidR="00EC5BE3">
        <w:rPr>
          <w:rFonts w:ascii="Meiryo UI" w:eastAsia="Meiryo UI" w:hAnsi="Meiryo UI" w:hint="eastAsia"/>
          <w:u w:val="wave"/>
        </w:rPr>
        <w:t>4</w:t>
      </w:r>
      <w:r w:rsidRPr="00E951F3">
        <w:rPr>
          <w:rFonts w:ascii="Meiryo UI" w:eastAsia="Meiryo UI" w:hAnsi="Meiryo UI" w:hint="eastAsia"/>
          <w:u w:val="wave"/>
        </w:rPr>
        <w:t>枚目の申込み用紙に記載していただき、WORD版での送付をお願い致します</w:t>
      </w:r>
      <w:r>
        <w:rPr>
          <w:rFonts w:ascii="Meiryo UI" w:eastAsia="Meiryo UI" w:hAnsi="Meiryo UI" w:hint="eastAsia"/>
        </w:rPr>
        <w:t>）</w:t>
      </w:r>
    </w:p>
    <w:p w:rsidR="00A84DCF" w:rsidRPr="00E951F3" w:rsidRDefault="00A84DCF" w:rsidP="00A84DCF">
      <w:pPr>
        <w:pStyle w:val="a3"/>
        <w:numPr>
          <w:ilvl w:val="0"/>
          <w:numId w:val="18"/>
        </w:numPr>
        <w:ind w:leftChars="0"/>
        <w:jc w:val="left"/>
        <w:rPr>
          <w:rFonts w:ascii="Meiryo UI" w:eastAsia="Meiryo UI" w:hAnsi="Meiryo UI"/>
        </w:rPr>
      </w:pPr>
      <w:r>
        <w:rPr>
          <w:rFonts w:ascii="Meiryo UI" w:eastAsia="Meiryo UI" w:hAnsi="Meiryo UI" w:hint="eastAsia"/>
        </w:rPr>
        <w:t>FAX：</w:t>
      </w:r>
      <w:r w:rsidR="00EE0C06">
        <w:rPr>
          <w:rFonts w:ascii="Meiryo UI" w:eastAsia="Meiryo UI" w:hAnsi="Meiryo UI"/>
        </w:rPr>
        <w:t>046-289-2764</w:t>
      </w:r>
    </w:p>
    <w:p w:rsidR="00EF2D59" w:rsidRPr="00844169" w:rsidRDefault="00862593" w:rsidP="00F25AB2">
      <w:pPr>
        <w:pStyle w:val="ac"/>
      </w:pPr>
      <w:r>
        <w:rPr>
          <w:rFonts w:hint="eastAsia"/>
        </w:rPr>
        <w:t>以　上</w:t>
      </w:r>
    </w:p>
    <w:p w:rsidR="00E40A5D" w:rsidRDefault="00E40A5D" w:rsidP="00723887"/>
    <w:p w:rsidR="0032281D" w:rsidRDefault="0032281D" w:rsidP="00723887"/>
    <w:p w:rsidR="0032281D" w:rsidRDefault="0032281D" w:rsidP="00723887"/>
    <w:p w:rsidR="00DC710F" w:rsidRPr="00A519AB" w:rsidRDefault="00DC710F" w:rsidP="00723887">
      <w:pPr>
        <w:rPr>
          <w:color w:val="000000" w:themeColor="text1"/>
        </w:rPr>
      </w:pPr>
      <w:r w:rsidRPr="00DC710F">
        <w:rPr>
          <w:rFonts w:hint="eastAsia"/>
        </w:rPr>
        <w:lastRenderedPageBreak/>
        <w:t>J</w:t>
      </w:r>
      <w:r w:rsidRPr="00A519AB">
        <w:rPr>
          <w:rFonts w:hint="eastAsia"/>
          <w:color w:val="000000" w:themeColor="text1"/>
        </w:rPr>
        <w:t>DBA</w:t>
      </w:r>
      <w:r w:rsidRPr="00A519AB">
        <w:rPr>
          <w:rFonts w:hint="eastAsia"/>
          <w:color w:val="000000" w:themeColor="text1"/>
        </w:rPr>
        <w:t>公認指導者資格【準指導員（区分</w:t>
      </w:r>
      <w:r w:rsidR="003E1652" w:rsidRPr="00A519AB">
        <w:rPr>
          <w:rFonts w:hint="eastAsia"/>
          <w:color w:val="000000" w:themeColor="text1"/>
        </w:rPr>
        <w:t>Ⅰ</w:t>
      </w:r>
      <w:r w:rsidRPr="00A519AB">
        <w:rPr>
          <w:rFonts w:hint="eastAsia"/>
          <w:color w:val="000000" w:themeColor="text1"/>
        </w:rPr>
        <w:t>）】専門科目・集合学習②</w:t>
      </w:r>
    </w:p>
    <w:p w:rsidR="00EF2D59" w:rsidRPr="00A519AB" w:rsidRDefault="00DC710F" w:rsidP="00EF2D59">
      <w:pPr>
        <w:jc w:val="center"/>
        <w:rPr>
          <w:rFonts w:ascii="Meiryo UI" w:eastAsia="Meiryo UI" w:hAnsi="Meiryo UI"/>
          <w:b/>
          <w:color w:val="000000" w:themeColor="text1"/>
          <w:sz w:val="24"/>
        </w:rPr>
      </w:pPr>
      <w:r w:rsidRPr="00A519AB">
        <w:rPr>
          <w:rFonts w:ascii="Meiryo UI" w:eastAsia="Meiryo UI" w:hAnsi="Meiryo UI" w:hint="eastAsia"/>
          <w:b/>
          <w:color w:val="000000" w:themeColor="text1"/>
          <w:sz w:val="24"/>
        </w:rPr>
        <w:t>２０１</w:t>
      </w:r>
      <w:r w:rsidR="00EE0C06" w:rsidRPr="00A519AB">
        <w:rPr>
          <w:rFonts w:ascii="Meiryo UI" w:eastAsia="Meiryo UI" w:hAnsi="Meiryo UI"/>
          <w:b/>
          <w:color w:val="000000" w:themeColor="text1"/>
          <w:sz w:val="24"/>
        </w:rPr>
        <w:t>8</w:t>
      </w:r>
      <w:r w:rsidRPr="00A519AB">
        <w:rPr>
          <w:rFonts w:ascii="Meiryo UI" w:eastAsia="Meiryo UI" w:hAnsi="Meiryo UI" w:hint="eastAsia"/>
          <w:b/>
          <w:color w:val="000000" w:themeColor="text1"/>
          <w:sz w:val="24"/>
        </w:rPr>
        <w:t>年度</w:t>
      </w:r>
      <w:r w:rsidR="00BF7E16" w:rsidRPr="00A519AB">
        <w:rPr>
          <w:rFonts w:ascii="Meiryo UI" w:eastAsia="Meiryo UI" w:hAnsi="Meiryo UI" w:hint="eastAsia"/>
          <w:b/>
          <w:color w:val="000000" w:themeColor="text1"/>
          <w:sz w:val="24"/>
        </w:rPr>
        <w:t xml:space="preserve">　資格取得講習会</w:t>
      </w:r>
      <w:r w:rsidR="00CE1D60" w:rsidRPr="00A519AB">
        <w:rPr>
          <w:rFonts w:ascii="Meiryo UI" w:eastAsia="Meiryo UI" w:hAnsi="Meiryo UI" w:hint="eastAsia"/>
          <w:b/>
          <w:color w:val="000000" w:themeColor="text1"/>
          <w:sz w:val="24"/>
        </w:rPr>
        <w:t>（</w:t>
      </w:r>
      <w:r w:rsidR="00EE0C06" w:rsidRPr="00A519AB">
        <w:rPr>
          <w:rFonts w:ascii="Meiryo UI" w:eastAsia="Meiryo UI" w:hAnsi="Meiryo UI" w:hint="eastAsia"/>
          <w:b/>
          <w:color w:val="000000" w:themeColor="text1"/>
          <w:sz w:val="24"/>
        </w:rPr>
        <w:t>神奈川</w:t>
      </w:r>
      <w:r w:rsidR="00CE1D60" w:rsidRPr="00A519AB">
        <w:rPr>
          <w:rFonts w:ascii="Meiryo UI" w:eastAsia="Meiryo UI" w:hAnsi="Meiryo UI" w:hint="eastAsia"/>
          <w:b/>
          <w:color w:val="000000" w:themeColor="text1"/>
          <w:sz w:val="24"/>
        </w:rPr>
        <w:t>県開催）</w:t>
      </w:r>
      <w:r w:rsidR="00BF7E16" w:rsidRPr="00A519AB">
        <w:rPr>
          <w:rFonts w:ascii="Meiryo UI" w:eastAsia="Meiryo UI" w:hAnsi="Meiryo UI" w:hint="eastAsia"/>
          <w:b/>
          <w:color w:val="000000" w:themeColor="text1"/>
          <w:sz w:val="24"/>
        </w:rPr>
        <w:t xml:space="preserve">　</w:t>
      </w:r>
      <w:r w:rsidRPr="00A519AB">
        <w:rPr>
          <w:rFonts w:ascii="Meiryo UI" w:eastAsia="Meiryo UI" w:hAnsi="Meiryo UI" w:hint="eastAsia"/>
          <w:b/>
          <w:color w:val="000000" w:themeColor="text1"/>
          <w:sz w:val="24"/>
        </w:rPr>
        <w:t>スケジュール</w:t>
      </w:r>
    </w:p>
    <w:p w:rsidR="00EF2D59" w:rsidRPr="00A519AB" w:rsidRDefault="00EF2D59" w:rsidP="00EF2D59">
      <w:pPr>
        <w:rPr>
          <w:rFonts w:ascii="Meiryo UI" w:eastAsia="Meiryo UI" w:hAnsi="Meiryo UI"/>
          <w:color w:val="000000" w:themeColor="text1"/>
        </w:rPr>
      </w:pPr>
    </w:p>
    <w:p w:rsidR="00EF2D59" w:rsidRPr="00A519AB" w:rsidRDefault="00EF2D59" w:rsidP="00EF2D59">
      <w:pPr>
        <w:rPr>
          <w:rFonts w:ascii="Meiryo UI" w:eastAsia="Meiryo UI" w:hAnsi="Meiryo UI"/>
          <w:color w:val="000000" w:themeColor="text1"/>
        </w:rPr>
      </w:pPr>
      <w:r w:rsidRPr="00A519AB">
        <w:rPr>
          <w:rFonts w:ascii="Meiryo UI" w:eastAsia="Meiryo UI" w:hAnsi="Meiryo UI" w:hint="eastAsia"/>
          <w:color w:val="000000" w:themeColor="text1"/>
        </w:rPr>
        <w:t>（</w:t>
      </w:r>
      <w:r w:rsidR="003819F6">
        <w:rPr>
          <w:rFonts w:ascii="Meiryo UI" w:eastAsia="Meiryo UI" w:hAnsi="Meiryo UI"/>
          <w:color w:val="000000" w:themeColor="text1"/>
        </w:rPr>
        <w:t>12</w:t>
      </w:r>
      <w:r w:rsidRPr="00A519AB">
        <w:rPr>
          <w:rFonts w:ascii="Meiryo UI" w:eastAsia="Meiryo UI" w:hAnsi="Meiryo UI" w:hint="eastAsia"/>
          <w:color w:val="000000" w:themeColor="text1"/>
        </w:rPr>
        <w:t>月</w:t>
      </w:r>
      <w:r w:rsidR="003819F6">
        <w:rPr>
          <w:rFonts w:ascii="Meiryo UI" w:eastAsia="Meiryo UI" w:hAnsi="Meiryo UI" w:hint="eastAsia"/>
          <w:color w:val="000000" w:themeColor="text1"/>
        </w:rPr>
        <w:t>9</w:t>
      </w:r>
      <w:r w:rsidRPr="00A519AB">
        <w:rPr>
          <w:rFonts w:ascii="Meiryo UI" w:eastAsia="Meiryo UI" w:hAnsi="Meiryo UI" w:hint="eastAsia"/>
          <w:color w:val="000000" w:themeColor="text1"/>
        </w:rPr>
        <w:t>日）</w:t>
      </w:r>
    </w:p>
    <w:tbl>
      <w:tblPr>
        <w:tblStyle w:val="a4"/>
        <w:tblW w:w="0" w:type="auto"/>
        <w:tblInd w:w="175" w:type="dxa"/>
        <w:tblLook w:val="04A0" w:firstRow="1" w:lastRow="0" w:firstColumn="1" w:lastColumn="0" w:noHBand="0" w:noVBand="1"/>
      </w:tblPr>
      <w:tblGrid>
        <w:gridCol w:w="567"/>
        <w:gridCol w:w="1877"/>
        <w:gridCol w:w="3159"/>
        <w:gridCol w:w="1058"/>
        <w:gridCol w:w="3132"/>
      </w:tblGrid>
      <w:tr w:rsidR="000B6C2F" w:rsidRPr="00A519AB" w:rsidTr="009F3536">
        <w:tc>
          <w:tcPr>
            <w:tcW w:w="567" w:type="dxa"/>
          </w:tcPr>
          <w:p w:rsidR="00EF2D59" w:rsidRPr="00A519AB" w:rsidRDefault="00EF2D59" w:rsidP="009F3536">
            <w:pPr>
              <w:rPr>
                <w:rFonts w:ascii="Meiryo UI" w:eastAsia="Meiryo UI" w:hAnsi="Meiryo UI"/>
                <w:color w:val="000000" w:themeColor="text1"/>
              </w:rPr>
            </w:pPr>
            <w:r w:rsidRPr="00A519AB">
              <w:rPr>
                <w:rFonts w:ascii="Meiryo UI" w:eastAsia="Meiryo UI" w:hAnsi="Meiryo UI" w:hint="eastAsia"/>
                <w:color w:val="000000" w:themeColor="text1"/>
              </w:rPr>
              <w:t>No.</w:t>
            </w:r>
          </w:p>
        </w:tc>
        <w:tc>
          <w:tcPr>
            <w:tcW w:w="1877" w:type="dxa"/>
          </w:tcPr>
          <w:p w:rsidR="00EF2D59" w:rsidRPr="00A519AB" w:rsidRDefault="00EF2D59" w:rsidP="009F3536">
            <w:pPr>
              <w:rPr>
                <w:rFonts w:ascii="Meiryo UI" w:eastAsia="Meiryo UI" w:hAnsi="Meiryo UI"/>
                <w:color w:val="000000" w:themeColor="text1"/>
              </w:rPr>
            </w:pPr>
            <w:r w:rsidRPr="00A519AB">
              <w:rPr>
                <w:rFonts w:ascii="Meiryo UI" w:eastAsia="Meiryo UI" w:hAnsi="Meiryo UI" w:hint="eastAsia"/>
                <w:color w:val="000000" w:themeColor="text1"/>
              </w:rPr>
              <w:t>時間</w:t>
            </w:r>
          </w:p>
        </w:tc>
        <w:tc>
          <w:tcPr>
            <w:tcW w:w="3159" w:type="dxa"/>
          </w:tcPr>
          <w:p w:rsidR="00EF2D59" w:rsidRPr="00A519AB" w:rsidRDefault="00EF2D59" w:rsidP="009F3536">
            <w:pPr>
              <w:rPr>
                <w:rFonts w:ascii="Meiryo UI" w:eastAsia="Meiryo UI" w:hAnsi="Meiryo UI"/>
                <w:color w:val="000000" w:themeColor="text1"/>
              </w:rPr>
            </w:pPr>
            <w:r w:rsidRPr="00A519AB">
              <w:rPr>
                <w:rFonts w:ascii="Meiryo UI" w:eastAsia="Meiryo UI" w:hAnsi="Meiryo UI" w:hint="eastAsia"/>
                <w:color w:val="000000" w:themeColor="text1"/>
              </w:rPr>
              <w:t>項目・単元名</w:t>
            </w:r>
          </w:p>
        </w:tc>
        <w:tc>
          <w:tcPr>
            <w:tcW w:w="1058" w:type="dxa"/>
          </w:tcPr>
          <w:p w:rsidR="00EF2D59" w:rsidRPr="00A519AB" w:rsidRDefault="00EF2D59" w:rsidP="009F3536">
            <w:pPr>
              <w:rPr>
                <w:rFonts w:ascii="Meiryo UI" w:eastAsia="Meiryo UI" w:hAnsi="Meiryo UI"/>
                <w:color w:val="000000" w:themeColor="text1"/>
              </w:rPr>
            </w:pPr>
            <w:r w:rsidRPr="00A519AB">
              <w:rPr>
                <w:rFonts w:ascii="Meiryo UI" w:eastAsia="Meiryo UI" w:hAnsi="Meiryo UI" w:hint="eastAsia"/>
                <w:color w:val="000000" w:themeColor="text1"/>
              </w:rPr>
              <w:t>学習方法</w:t>
            </w:r>
          </w:p>
        </w:tc>
        <w:tc>
          <w:tcPr>
            <w:tcW w:w="3132" w:type="dxa"/>
          </w:tcPr>
          <w:p w:rsidR="00EF2D59" w:rsidRPr="00A519AB" w:rsidRDefault="00EF2D59" w:rsidP="009F3536">
            <w:pPr>
              <w:rPr>
                <w:rFonts w:ascii="Meiryo UI" w:eastAsia="Meiryo UI" w:hAnsi="Meiryo UI"/>
                <w:color w:val="000000" w:themeColor="text1"/>
              </w:rPr>
            </w:pPr>
            <w:r w:rsidRPr="00A519AB">
              <w:rPr>
                <w:rFonts w:ascii="Meiryo UI" w:eastAsia="Meiryo UI" w:hAnsi="Meiryo UI" w:hint="eastAsia"/>
                <w:color w:val="000000" w:themeColor="text1"/>
              </w:rPr>
              <w:t>講師・担当</w:t>
            </w:r>
          </w:p>
        </w:tc>
      </w:tr>
      <w:tr w:rsidR="000B6C2F" w:rsidRPr="00A519AB" w:rsidTr="009F3536">
        <w:tc>
          <w:tcPr>
            <w:tcW w:w="567" w:type="dxa"/>
          </w:tcPr>
          <w:p w:rsidR="00EF2D59" w:rsidRPr="00A519AB" w:rsidRDefault="00EF2D59"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１</w:t>
            </w:r>
          </w:p>
        </w:tc>
        <w:tc>
          <w:tcPr>
            <w:tcW w:w="1877" w:type="dxa"/>
          </w:tcPr>
          <w:p w:rsidR="00EF2D59" w:rsidRPr="00A519AB" w:rsidRDefault="00EE0C06"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9</w:t>
            </w:r>
            <w:r w:rsidR="000B6C2F" w:rsidRPr="00A519AB">
              <w:rPr>
                <w:rFonts w:ascii="Meiryo UI" w:eastAsia="Meiryo UI" w:hAnsi="Meiryo UI" w:hint="eastAsia"/>
                <w:color w:val="000000" w:themeColor="text1"/>
                <w:sz w:val="20"/>
              </w:rPr>
              <w:t>:</w:t>
            </w:r>
            <w:r w:rsidRPr="00A519AB">
              <w:rPr>
                <w:rFonts w:ascii="Meiryo UI" w:eastAsia="Meiryo UI" w:hAnsi="Meiryo UI" w:hint="eastAsia"/>
                <w:color w:val="000000" w:themeColor="text1"/>
                <w:sz w:val="20"/>
              </w:rPr>
              <w:t>00</w:t>
            </w:r>
            <w:r w:rsidR="00BB5CB5" w:rsidRPr="00A519AB">
              <w:rPr>
                <w:rFonts w:ascii="Meiryo UI" w:eastAsia="Meiryo UI" w:hAnsi="Meiryo UI" w:hint="eastAsia"/>
                <w:color w:val="000000" w:themeColor="text1"/>
                <w:sz w:val="20"/>
              </w:rPr>
              <w:t>-9:</w:t>
            </w:r>
            <w:r w:rsidRPr="00A519AB">
              <w:rPr>
                <w:rFonts w:ascii="Meiryo UI" w:eastAsia="Meiryo UI" w:hAnsi="Meiryo UI" w:hint="eastAsia"/>
                <w:color w:val="000000" w:themeColor="text1"/>
                <w:sz w:val="20"/>
              </w:rPr>
              <w:t>15</w:t>
            </w:r>
          </w:p>
          <w:p w:rsidR="00EF2D59" w:rsidRPr="00A519AB" w:rsidRDefault="00EF2D59"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w:t>
            </w:r>
            <w:r w:rsidR="00157DEA" w:rsidRPr="00A519AB">
              <w:rPr>
                <w:rFonts w:ascii="Meiryo UI" w:eastAsia="Meiryo UI" w:hAnsi="Meiryo UI" w:hint="eastAsia"/>
                <w:color w:val="000000" w:themeColor="text1"/>
                <w:sz w:val="20"/>
              </w:rPr>
              <w:t>0.25</w:t>
            </w:r>
            <w:r w:rsidRPr="00A519AB">
              <w:rPr>
                <w:rFonts w:ascii="Meiryo UI" w:eastAsia="Meiryo UI" w:hAnsi="Meiryo UI" w:hint="eastAsia"/>
                <w:color w:val="000000" w:themeColor="text1"/>
                <w:sz w:val="20"/>
              </w:rPr>
              <w:t>時間）</w:t>
            </w:r>
          </w:p>
        </w:tc>
        <w:tc>
          <w:tcPr>
            <w:tcW w:w="3159" w:type="dxa"/>
          </w:tcPr>
          <w:p w:rsidR="00EF2D59" w:rsidRPr="00A519AB" w:rsidRDefault="00EF2D59"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開講式・受講ガイダンス</w:t>
            </w:r>
          </w:p>
          <w:p w:rsidR="00EF2D59" w:rsidRPr="00A519AB" w:rsidRDefault="00EF2D59" w:rsidP="009F3536">
            <w:pPr>
              <w:rPr>
                <w:rFonts w:ascii="Meiryo UI" w:eastAsia="Meiryo UI" w:hAnsi="Meiryo UI"/>
                <w:color w:val="000000" w:themeColor="text1"/>
                <w:sz w:val="20"/>
              </w:rPr>
            </w:pPr>
          </w:p>
        </w:tc>
        <w:tc>
          <w:tcPr>
            <w:tcW w:w="1058" w:type="dxa"/>
          </w:tcPr>
          <w:p w:rsidR="00EF2D59" w:rsidRPr="00A519AB" w:rsidRDefault="00EF2D59"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w:t>
            </w:r>
          </w:p>
        </w:tc>
        <w:tc>
          <w:tcPr>
            <w:tcW w:w="3132" w:type="dxa"/>
          </w:tcPr>
          <w:p w:rsidR="000C3B35" w:rsidRPr="00A519AB" w:rsidRDefault="000C3B35"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神奈川県指導委員会</w:t>
            </w:r>
          </w:p>
          <w:p w:rsidR="00EF2D59" w:rsidRPr="00A519AB" w:rsidRDefault="00EF2D59" w:rsidP="009F3536">
            <w:pPr>
              <w:rPr>
                <w:rFonts w:ascii="Meiryo UI" w:eastAsia="Meiryo UI" w:hAnsi="Meiryo UI"/>
                <w:strike/>
                <w:color w:val="000000" w:themeColor="text1"/>
                <w:sz w:val="20"/>
              </w:rPr>
            </w:pPr>
          </w:p>
        </w:tc>
      </w:tr>
      <w:tr w:rsidR="000B6C2F" w:rsidRPr="00A519AB" w:rsidTr="009F3536">
        <w:tc>
          <w:tcPr>
            <w:tcW w:w="567" w:type="dxa"/>
          </w:tcPr>
          <w:p w:rsidR="00EF2D59" w:rsidRPr="00A519AB" w:rsidRDefault="00EF2D59"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２</w:t>
            </w:r>
          </w:p>
        </w:tc>
        <w:tc>
          <w:tcPr>
            <w:tcW w:w="1877" w:type="dxa"/>
          </w:tcPr>
          <w:p w:rsidR="00EF2D59" w:rsidRPr="00A519AB" w:rsidRDefault="00BB5CB5"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9:</w:t>
            </w:r>
            <w:r w:rsidR="00EE0C06" w:rsidRPr="00A519AB">
              <w:rPr>
                <w:rFonts w:ascii="Meiryo UI" w:eastAsia="Meiryo UI" w:hAnsi="Meiryo UI" w:hint="eastAsia"/>
                <w:color w:val="000000" w:themeColor="text1"/>
                <w:sz w:val="20"/>
              </w:rPr>
              <w:t>15</w:t>
            </w:r>
            <w:r w:rsidRPr="00A519AB">
              <w:rPr>
                <w:rFonts w:ascii="Meiryo UI" w:eastAsia="Meiryo UI" w:hAnsi="Meiryo UI" w:hint="eastAsia"/>
                <w:color w:val="000000" w:themeColor="text1"/>
                <w:sz w:val="20"/>
              </w:rPr>
              <w:t>-</w:t>
            </w:r>
            <w:r w:rsidR="002553D7" w:rsidRPr="00A519AB">
              <w:rPr>
                <w:rFonts w:ascii="Meiryo UI" w:eastAsia="Meiryo UI" w:hAnsi="Meiryo UI" w:hint="eastAsia"/>
                <w:color w:val="000000" w:themeColor="text1"/>
                <w:sz w:val="20"/>
              </w:rPr>
              <w:t>９</w:t>
            </w:r>
            <w:r w:rsidRPr="00A519AB">
              <w:rPr>
                <w:rFonts w:ascii="Meiryo UI" w:eastAsia="Meiryo UI" w:hAnsi="Meiryo UI" w:hint="eastAsia"/>
                <w:color w:val="000000" w:themeColor="text1"/>
                <w:sz w:val="20"/>
              </w:rPr>
              <w:t>:</w:t>
            </w:r>
            <w:r w:rsidR="00EE0C06" w:rsidRPr="00A519AB">
              <w:rPr>
                <w:rFonts w:ascii="Meiryo UI" w:eastAsia="Meiryo UI" w:hAnsi="Meiryo UI" w:hint="eastAsia"/>
                <w:color w:val="000000" w:themeColor="text1"/>
                <w:sz w:val="20"/>
              </w:rPr>
              <w:t>45</w:t>
            </w:r>
          </w:p>
          <w:p w:rsidR="00EF2D59" w:rsidRPr="00A519AB" w:rsidRDefault="00EF2D59"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（0.5時間）</w:t>
            </w:r>
          </w:p>
        </w:tc>
        <w:tc>
          <w:tcPr>
            <w:tcW w:w="3159" w:type="dxa"/>
          </w:tcPr>
          <w:p w:rsidR="00EF2D59" w:rsidRPr="00A519AB" w:rsidRDefault="00EF2D59"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ドッジボールの歴史と協会理念</w:t>
            </w:r>
          </w:p>
        </w:tc>
        <w:tc>
          <w:tcPr>
            <w:tcW w:w="1058" w:type="dxa"/>
          </w:tcPr>
          <w:p w:rsidR="00EF2D59" w:rsidRPr="00A519AB" w:rsidRDefault="00EF2D59"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座学</w:t>
            </w:r>
          </w:p>
        </w:tc>
        <w:tc>
          <w:tcPr>
            <w:tcW w:w="3132" w:type="dxa"/>
          </w:tcPr>
          <w:p w:rsidR="000C3B35" w:rsidRPr="00A519AB" w:rsidRDefault="000C3B35" w:rsidP="000C3B35">
            <w:pPr>
              <w:rPr>
                <w:rFonts w:ascii="Meiryo UI" w:eastAsia="Meiryo UI" w:hAnsi="Meiryo UI"/>
                <w:color w:val="000000" w:themeColor="text1"/>
                <w:sz w:val="20"/>
              </w:rPr>
            </w:pPr>
            <w:r w:rsidRPr="00A519AB">
              <w:rPr>
                <w:rFonts w:ascii="Meiryo UI" w:eastAsia="Meiryo UI" w:hAnsi="Meiryo UI" w:hint="eastAsia"/>
                <w:color w:val="000000" w:themeColor="text1"/>
                <w:sz w:val="20"/>
              </w:rPr>
              <w:t>神奈川県指導委員会</w:t>
            </w:r>
          </w:p>
          <w:p w:rsidR="00EF2D59" w:rsidRPr="00A519AB" w:rsidRDefault="00EF2D59" w:rsidP="000C3B35">
            <w:pPr>
              <w:rPr>
                <w:rFonts w:ascii="Meiryo UI" w:eastAsia="Meiryo UI" w:hAnsi="Meiryo UI"/>
                <w:color w:val="000000" w:themeColor="text1"/>
                <w:sz w:val="20"/>
              </w:rPr>
            </w:pPr>
          </w:p>
        </w:tc>
      </w:tr>
      <w:tr w:rsidR="000B6C2F" w:rsidRPr="00A519AB" w:rsidTr="009F3536">
        <w:tc>
          <w:tcPr>
            <w:tcW w:w="567" w:type="dxa"/>
          </w:tcPr>
          <w:p w:rsidR="00EF2D59" w:rsidRPr="00A519AB" w:rsidRDefault="00EF2D59"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３</w:t>
            </w:r>
          </w:p>
        </w:tc>
        <w:tc>
          <w:tcPr>
            <w:tcW w:w="1877" w:type="dxa"/>
          </w:tcPr>
          <w:p w:rsidR="00EF2D59" w:rsidRPr="00A519AB" w:rsidRDefault="002553D7"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9</w:t>
            </w:r>
            <w:r w:rsidR="00BB5CB5" w:rsidRPr="00A519AB">
              <w:rPr>
                <w:rFonts w:ascii="Meiryo UI" w:eastAsia="Meiryo UI" w:hAnsi="Meiryo UI" w:hint="eastAsia"/>
                <w:color w:val="000000" w:themeColor="text1"/>
                <w:sz w:val="20"/>
              </w:rPr>
              <w:t>:</w:t>
            </w:r>
            <w:r w:rsidR="00EE0C06" w:rsidRPr="00A519AB">
              <w:rPr>
                <w:rFonts w:ascii="Meiryo UI" w:eastAsia="Meiryo UI" w:hAnsi="Meiryo UI" w:hint="eastAsia"/>
                <w:color w:val="000000" w:themeColor="text1"/>
                <w:sz w:val="20"/>
              </w:rPr>
              <w:t>45</w:t>
            </w:r>
            <w:r w:rsidR="00BB5CB5" w:rsidRPr="00A519AB">
              <w:rPr>
                <w:rFonts w:ascii="Meiryo UI" w:eastAsia="Meiryo UI" w:hAnsi="Meiryo UI" w:hint="eastAsia"/>
                <w:color w:val="000000" w:themeColor="text1"/>
                <w:sz w:val="20"/>
              </w:rPr>
              <w:t>-</w:t>
            </w:r>
            <w:r w:rsidR="000C3B35" w:rsidRPr="00A519AB">
              <w:rPr>
                <w:rFonts w:ascii="Meiryo UI" w:eastAsia="Meiryo UI" w:hAnsi="Meiryo UI" w:hint="eastAsia"/>
                <w:color w:val="000000" w:themeColor="text1"/>
                <w:sz w:val="20"/>
              </w:rPr>
              <w:t>11:45</w:t>
            </w:r>
          </w:p>
          <w:p w:rsidR="00EF2D59" w:rsidRPr="00A519AB" w:rsidRDefault="00EF2D59"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w:t>
            </w:r>
            <w:r w:rsidR="000C3B35" w:rsidRPr="00A519AB">
              <w:rPr>
                <w:rFonts w:ascii="Meiryo UI" w:eastAsia="Meiryo UI" w:hAnsi="Meiryo UI" w:hint="eastAsia"/>
                <w:color w:val="000000" w:themeColor="text1"/>
                <w:sz w:val="20"/>
              </w:rPr>
              <w:t>2.0</w:t>
            </w:r>
            <w:r w:rsidRPr="00A519AB">
              <w:rPr>
                <w:rFonts w:ascii="Meiryo UI" w:eastAsia="Meiryo UI" w:hAnsi="Meiryo UI" w:hint="eastAsia"/>
                <w:color w:val="000000" w:themeColor="text1"/>
                <w:sz w:val="20"/>
              </w:rPr>
              <w:t>時間）</w:t>
            </w:r>
          </w:p>
        </w:tc>
        <w:tc>
          <w:tcPr>
            <w:tcW w:w="3159" w:type="dxa"/>
          </w:tcPr>
          <w:p w:rsidR="00EF2D59" w:rsidRPr="00A519AB" w:rsidRDefault="005A2A05"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体罰・暴力行為の根絶と指導者の役割指導者の役割と暴力行為の根絶</w:t>
            </w:r>
          </w:p>
        </w:tc>
        <w:tc>
          <w:tcPr>
            <w:tcW w:w="1058" w:type="dxa"/>
          </w:tcPr>
          <w:p w:rsidR="00EF2D59" w:rsidRPr="00A519AB" w:rsidRDefault="00EF2D59"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座学</w:t>
            </w:r>
          </w:p>
        </w:tc>
        <w:tc>
          <w:tcPr>
            <w:tcW w:w="3132" w:type="dxa"/>
          </w:tcPr>
          <w:p w:rsidR="000C3B35" w:rsidRPr="00A519AB" w:rsidRDefault="009F3536" w:rsidP="000C3B35">
            <w:pPr>
              <w:rPr>
                <w:rFonts w:ascii="Meiryo UI" w:eastAsia="Meiryo UI" w:hAnsi="Meiryo UI"/>
                <w:color w:val="000000" w:themeColor="text1"/>
                <w:sz w:val="20"/>
              </w:rPr>
            </w:pPr>
            <w:r w:rsidRPr="00A519AB">
              <w:rPr>
                <w:rFonts w:ascii="Meiryo UI" w:eastAsia="Meiryo UI" w:hAnsi="Meiryo UI" w:hint="eastAsia"/>
                <w:color w:val="000000" w:themeColor="text1"/>
                <w:sz w:val="20"/>
              </w:rPr>
              <w:t>神奈川</w:t>
            </w:r>
            <w:r w:rsidR="000C3B35" w:rsidRPr="00A519AB">
              <w:rPr>
                <w:rFonts w:ascii="Meiryo UI" w:eastAsia="Meiryo UI" w:hAnsi="Meiryo UI" w:hint="eastAsia"/>
                <w:color w:val="000000" w:themeColor="text1"/>
                <w:sz w:val="20"/>
              </w:rPr>
              <w:t>県指導委員会</w:t>
            </w:r>
          </w:p>
          <w:p w:rsidR="00EF2D59" w:rsidRPr="00A519AB" w:rsidRDefault="00EF2D59" w:rsidP="000C3B35">
            <w:pPr>
              <w:rPr>
                <w:rFonts w:ascii="Meiryo UI" w:eastAsia="Meiryo UI" w:hAnsi="Meiryo UI"/>
                <w:color w:val="000000" w:themeColor="text1"/>
                <w:sz w:val="20"/>
              </w:rPr>
            </w:pPr>
          </w:p>
        </w:tc>
      </w:tr>
      <w:tr w:rsidR="000B6C2F" w:rsidRPr="00A519AB" w:rsidTr="009F3536">
        <w:trPr>
          <w:trHeight w:val="788"/>
        </w:trPr>
        <w:tc>
          <w:tcPr>
            <w:tcW w:w="567" w:type="dxa"/>
          </w:tcPr>
          <w:p w:rsidR="00EF2D59" w:rsidRPr="00A519AB" w:rsidRDefault="00EF2D59"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４</w:t>
            </w:r>
          </w:p>
        </w:tc>
        <w:tc>
          <w:tcPr>
            <w:tcW w:w="1877" w:type="dxa"/>
          </w:tcPr>
          <w:p w:rsidR="00EF2D59" w:rsidRPr="00A519AB" w:rsidRDefault="000C3B35"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11:45-12:45</w:t>
            </w:r>
          </w:p>
          <w:p w:rsidR="00BA715E" w:rsidRPr="00A519AB" w:rsidRDefault="00EF2D59"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（1.0時間）</w:t>
            </w:r>
          </w:p>
        </w:tc>
        <w:tc>
          <w:tcPr>
            <w:tcW w:w="3159" w:type="dxa"/>
          </w:tcPr>
          <w:p w:rsidR="00EF2D59" w:rsidRPr="00A519AB" w:rsidRDefault="00EF2D59"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ドッジボール指導における安全管理</w:t>
            </w:r>
          </w:p>
        </w:tc>
        <w:tc>
          <w:tcPr>
            <w:tcW w:w="1058" w:type="dxa"/>
          </w:tcPr>
          <w:p w:rsidR="00EF2D59" w:rsidRPr="00A519AB" w:rsidRDefault="00EF2D59"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座学</w:t>
            </w:r>
          </w:p>
        </w:tc>
        <w:tc>
          <w:tcPr>
            <w:tcW w:w="3132" w:type="dxa"/>
          </w:tcPr>
          <w:p w:rsidR="000C3B35" w:rsidRPr="00A519AB" w:rsidRDefault="000C3B35" w:rsidP="000C3B35">
            <w:pPr>
              <w:rPr>
                <w:rFonts w:ascii="Meiryo UI" w:eastAsia="Meiryo UI" w:hAnsi="Meiryo UI"/>
                <w:color w:val="000000" w:themeColor="text1"/>
                <w:sz w:val="20"/>
              </w:rPr>
            </w:pPr>
            <w:r w:rsidRPr="00A519AB">
              <w:rPr>
                <w:rFonts w:ascii="Meiryo UI" w:eastAsia="Meiryo UI" w:hAnsi="Meiryo UI" w:hint="eastAsia"/>
                <w:color w:val="000000" w:themeColor="text1"/>
                <w:sz w:val="20"/>
              </w:rPr>
              <w:t>神奈川県指導委員会</w:t>
            </w:r>
          </w:p>
          <w:p w:rsidR="00CE1D60" w:rsidRPr="00A519AB" w:rsidRDefault="00CE1D60" w:rsidP="000C3B35">
            <w:pPr>
              <w:rPr>
                <w:rFonts w:ascii="Meiryo UI" w:eastAsia="Meiryo UI" w:hAnsi="Meiryo UI"/>
                <w:color w:val="000000" w:themeColor="text1"/>
                <w:sz w:val="20"/>
              </w:rPr>
            </w:pPr>
            <w:r w:rsidRPr="00A519AB">
              <w:rPr>
                <w:rFonts w:ascii="Meiryo UI" w:eastAsia="Meiryo UI" w:hAnsi="Meiryo UI" w:hint="eastAsia"/>
                <w:color w:val="000000" w:themeColor="text1"/>
                <w:sz w:val="20"/>
              </w:rPr>
              <w:t>（外部講師</w:t>
            </w:r>
            <w:r w:rsidRPr="00A519AB">
              <w:rPr>
                <w:rFonts w:ascii="Meiryo UI" w:eastAsia="Meiryo UI" w:hAnsi="Meiryo UI" w:hint="eastAsia"/>
                <w:color w:val="000000" w:themeColor="text1"/>
                <w:sz w:val="20"/>
                <w:vertAlign w:val="superscript"/>
              </w:rPr>
              <w:t>＊１</w:t>
            </w:r>
            <w:r w:rsidRPr="00A519AB">
              <w:rPr>
                <w:rFonts w:ascii="Meiryo UI" w:eastAsia="Meiryo UI" w:hAnsi="Meiryo UI" w:hint="eastAsia"/>
                <w:color w:val="000000" w:themeColor="text1"/>
                <w:sz w:val="20"/>
              </w:rPr>
              <w:t>）</w:t>
            </w:r>
          </w:p>
        </w:tc>
      </w:tr>
      <w:tr w:rsidR="00BA715E" w:rsidRPr="00A519AB" w:rsidTr="000C3B35">
        <w:trPr>
          <w:trHeight w:val="413"/>
        </w:trPr>
        <w:tc>
          <w:tcPr>
            <w:tcW w:w="9793" w:type="dxa"/>
            <w:gridSpan w:val="5"/>
          </w:tcPr>
          <w:p w:rsidR="00BA715E" w:rsidRPr="00A519AB" w:rsidRDefault="00BA715E"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休憩（昼休み）</w:t>
            </w:r>
          </w:p>
        </w:tc>
      </w:tr>
      <w:tr w:rsidR="005A2A05" w:rsidRPr="00A519AB" w:rsidTr="009F3536">
        <w:tc>
          <w:tcPr>
            <w:tcW w:w="567" w:type="dxa"/>
          </w:tcPr>
          <w:p w:rsidR="005A2A05" w:rsidRPr="00A519AB" w:rsidRDefault="005A2A05"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５</w:t>
            </w:r>
          </w:p>
        </w:tc>
        <w:tc>
          <w:tcPr>
            <w:tcW w:w="1877" w:type="dxa"/>
          </w:tcPr>
          <w:p w:rsidR="005A2A05" w:rsidRPr="00A519AB" w:rsidRDefault="000C3B35"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13:15</w:t>
            </w:r>
            <w:r w:rsidR="005A2A05" w:rsidRPr="00A519AB">
              <w:rPr>
                <w:rFonts w:ascii="Meiryo UI" w:eastAsia="Meiryo UI" w:hAnsi="Meiryo UI" w:hint="eastAsia"/>
                <w:color w:val="000000" w:themeColor="text1"/>
                <w:sz w:val="20"/>
              </w:rPr>
              <w:t>-</w:t>
            </w:r>
            <w:r w:rsidRPr="00A519AB">
              <w:rPr>
                <w:rFonts w:ascii="Meiryo UI" w:eastAsia="Meiryo UI" w:hAnsi="Meiryo UI" w:hint="eastAsia"/>
                <w:color w:val="000000" w:themeColor="text1"/>
                <w:sz w:val="20"/>
              </w:rPr>
              <w:t>13:45</w:t>
            </w:r>
          </w:p>
          <w:p w:rsidR="000C3B35" w:rsidRPr="00A519AB" w:rsidRDefault="000C3B35" w:rsidP="000C3B35">
            <w:pPr>
              <w:rPr>
                <w:rFonts w:ascii="Meiryo UI" w:eastAsia="Meiryo UI" w:hAnsi="Meiryo UI"/>
                <w:color w:val="000000" w:themeColor="text1"/>
                <w:sz w:val="20"/>
              </w:rPr>
            </w:pPr>
            <w:r w:rsidRPr="00A519AB">
              <w:rPr>
                <w:rFonts w:ascii="Meiryo UI" w:eastAsia="Meiryo UI" w:hAnsi="Meiryo UI" w:hint="eastAsia"/>
                <w:color w:val="000000" w:themeColor="text1"/>
                <w:sz w:val="20"/>
              </w:rPr>
              <w:t>（0.5時間）</w:t>
            </w:r>
          </w:p>
        </w:tc>
        <w:tc>
          <w:tcPr>
            <w:tcW w:w="3159" w:type="dxa"/>
          </w:tcPr>
          <w:p w:rsidR="005A2A05" w:rsidRPr="00A519AB" w:rsidRDefault="000C3B35"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年齢による発育の違いと練習</w:t>
            </w:r>
          </w:p>
        </w:tc>
        <w:tc>
          <w:tcPr>
            <w:tcW w:w="1058" w:type="dxa"/>
          </w:tcPr>
          <w:p w:rsidR="005A2A05" w:rsidRPr="00A519AB" w:rsidRDefault="000C3B35"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座学</w:t>
            </w:r>
          </w:p>
        </w:tc>
        <w:tc>
          <w:tcPr>
            <w:tcW w:w="3132" w:type="dxa"/>
          </w:tcPr>
          <w:p w:rsidR="000C3B35" w:rsidRPr="00A519AB" w:rsidRDefault="000C3B35" w:rsidP="000C3B35">
            <w:pPr>
              <w:rPr>
                <w:rFonts w:ascii="Meiryo UI" w:eastAsia="Meiryo UI" w:hAnsi="Meiryo UI"/>
                <w:color w:val="000000" w:themeColor="text1"/>
                <w:sz w:val="20"/>
              </w:rPr>
            </w:pPr>
            <w:r w:rsidRPr="00A519AB">
              <w:rPr>
                <w:rFonts w:ascii="Meiryo UI" w:eastAsia="Meiryo UI" w:hAnsi="Meiryo UI" w:hint="eastAsia"/>
                <w:color w:val="000000" w:themeColor="text1"/>
                <w:sz w:val="20"/>
              </w:rPr>
              <w:t>神奈川県指導委員会</w:t>
            </w:r>
          </w:p>
          <w:p w:rsidR="009F3536" w:rsidRPr="00A519AB" w:rsidRDefault="009F3536" w:rsidP="000C3B35">
            <w:pPr>
              <w:rPr>
                <w:rFonts w:ascii="Meiryo UI" w:eastAsia="Meiryo UI" w:hAnsi="Meiryo UI"/>
                <w:color w:val="000000" w:themeColor="text1"/>
                <w:sz w:val="20"/>
              </w:rPr>
            </w:pPr>
          </w:p>
        </w:tc>
      </w:tr>
      <w:tr w:rsidR="000B6C2F" w:rsidRPr="00A519AB" w:rsidTr="009F3536">
        <w:tc>
          <w:tcPr>
            <w:tcW w:w="567" w:type="dxa"/>
          </w:tcPr>
          <w:p w:rsidR="00EF2D59" w:rsidRPr="00A519AB" w:rsidRDefault="000C3B35"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６</w:t>
            </w:r>
          </w:p>
        </w:tc>
        <w:tc>
          <w:tcPr>
            <w:tcW w:w="1877" w:type="dxa"/>
          </w:tcPr>
          <w:p w:rsidR="000C3B35" w:rsidRPr="00A519AB" w:rsidRDefault="000C3B35"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13:45-17:15</w:t>
            </w:r>
          </w:p>
          <w:p w:rsidR="00EF2D59" w:rsidRPr="00A519AB" w:rsidRDefault="000C3B35"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（3.5時間）</w:t>
            </w:r>
          </w:p>
        </w:tc>
        <w:tc>
          <w:tcPr>
            <w:tcW w:w="3159" w:type="dxa"/>
          </w:tcPr>
          <w:p w:rsidR="00EF2D59" w:rsidRPr="00A519AB" w:rsidRDefault="00EE0C06"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チーム運営について</w:t>
            </w:r>
          </w:p>
          <w:p w:rsidR="00EE0C06" w:rsidRPr="00A519AB" w:rsidRDefault="00EE0C06" w:rsidP="00EE0C06">
            <w:pPr>
              <w:rPr>
                <w:rFonts w:ascii="Meiryo UI" w:eastAsia="Meiryo UI" w:hAnsi="Meiryo UI"/>
                <w:color w:val="000000" w:themeColor="text1"/>
                <w:sz w:val="20"/>
              </w:rPr>
            </w:pPr>
            <w:r w:rsidRPr="00A519AB">
              <w:rPr>
                <w:rFonts w:ascii="Meiryo UI" w:eastAsia="Meiryo UI" w:hAnsi="Meiryo UI" w:hint="eastAsia"/>
                <w:color w:val="000000" w:themeColor="text1"/>
                <w:sz w:val="20"/>
              </w:rPr>
              <w:t>1指導者の考える問題点と対応策</w:t>
            </w:r>
          </w:p>
          <w:p w:rsidR="00EE0C06" w:rsidRPr="00A519AB" w:rsidRDefault="00EE0C06" w:rsidP="00EE0C06">
            <w:pPr>
              <w:rPr>
                <w:rFonts w:ascii="Meiryo UI" w:eastAsia="Meiryo UI" w:hAnsi="Meiryo UI"/>
                <w:color w:val="000000" w:themeColor="text1"/>
                <w:sz w:val="20"/>
              </w:rPr>
            </w:pPr>
            <w:r w:rsidRPr="00A519AB">
              <w:rPr>
                <w:rFonts w:ascii="Meiryo UI" w:eastAsia="Meiryo UI" w:hAnsi="Meiryo UI" w:hint="eastAsia"/>
                <w:color w:val="000000" w:themeColor="text1"/>
                <w:sz w:val="20"/>
              </w:rPr>
              <w:t>2チームの抱える問題点と対応策</w:t>
            </w:r>
          </w:p>
        </w:tc>
        <w:tc>
          <w:tcPr>
            <w:tcW w:w="1058" w:type="dxa"/>
          </w:tcPr>
          <w:p w:rsidR="00EF2D59" w:rsidRPr="00A519AB" w:rsidRDefault="00EF2D59"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座学</w:t>
            </w:r>
          </w:p>
          <w:p w:rsidR="00EF2D59" w:rsidRPr="00A519AB" w:rsidRDefault="00EF2D59"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グループ討議</w:t>
            </w:r>
          </w:p>
        </w:tc>
        <w:tc>
          <w:tcPr>
            <w:tcW w:w="3132" w:type="dxa"/>
          </w:tcPr>
          <w:p w:rsidR="000C3B35" w:rsidRPr="00A519AB" w:rsidRDefault="000C3B35" w:rsidP="000C3B35">
            <w:pPr>
              <w:rPr>
                <w:rFonts w:ascii="Meiryo UI" w:eastAsia="Meiryo UI" w:hAnsi="Meiryo UI"/>
                <w:color w:val="000000" w:themeColor="text1"/>
                <w:sz w:val="20"/>
              </w:rPr>
            </w:pPr>
            <w:r w:rsidRPr="00A519AB">
              <w:rPr>
                <w:rFonts w:ascii="Meiryo UI" w:eastAsia="Meiryo UI" w:hAnsi="Meiryo UI" w:hint="eastAsia"/>
                <w:color w:val="000000" w:themeColor="text1"/>
                <w:sz w:val="20"/>
              </w:rPr>
              <w:t>神奈川県指導委員会</w:t>
            </w:r>
          </w:p>
          <w:p w:rsidR="00EF2D59" w:rsidRPr="00A519AB" w:rsidRDefault="00EF2D59" w:rsidP="000C3B35">
            <w:pPr>
              <w:rPr>
                <w:rFonts w:ascii="Meiryo UI" w:eastAsia="Meiryo UI" w:hAnsi="Meiryo UI"/>
                <w:color w:val="000000" w:themeColor="text1"/>
                <w:sz w:val="20"/>
              </w:rPr>
            </w:pPr>
          </w:p>
        </w:tc>
      </w:tr>
      <w:tr w:rsidR="000C3B35" w:rsidRPr="00A519AB" w:rsidTr="009F3536">
        <w:tc>
          <w:tcPr>
            <w:tcW w:w="567" w:type="dxa"/>
          </w:tcPr>
          <w:p w:rsidR="000C3B35" w:rsidRPr="00A519AB" w:rsidRDefault="000C3B35"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７</w:t>
            </w:r>
          </w:p>
        </w:tc>
        <w:tc>
          <w:tcPr>
            <w:tcW w:w="1877" w:type="dxa"/>
          </w:tcPr>
          <w:p w:rsidR="000C3B35" w:rsidRPr="00A519AB" w:rsidRDefault="000C3B35" w:rsidP="000B6C2F">
            <w:pPr>
              <w:rPr>
                <w:rFonts w:ascii="Meiryo UI" w:eastAsia="Meiryo UI" w:hAnsi="Meiryo UI"/>
                <w:color w:val="000000" w:themeColor="text1"/>
                <w:sz w:val="20"/>
              </w:rPr>
            </w:pPr>
            <w:r w:rsidRPr="00A519AB">
              <w:rPr>
                <w:rFonts w:ascii="Meiryo UI" w:eastAsia="Meiryo UI" w:hAnsi="Meiryo UI" w:hint="eastAsia"/>
                <w:color w:val="000000" w:themeColor="text1"/>
                <w:sz w:val="20"/>
              </w:rPr>
              <w:t>17:15-17:30</w:t>
            </w:r>
          </w:p>
          <w:p w:rsidR="000C3B35" w:rsidRPr="00A519AB" w:rsidRDefault="000C3B35" w:rsidP="000B6C2F">
            <w:pPr>
              <w:rPr>
                <w:rFonts w:ascii="Meiryo UI" w:eastAsia="Meiryo UI" w:hAnsi="Meiryo UI"/>
                <w:color w:val="000000" w:themeColor="text1"/>
                <w:sz w:val="20"/>
              </w:rPr>
            </w:pPr>
            <w:r w:rsidRPr="00A519AB">
              <w:rPr>
                <w:rFonts w:ascii="Meiryo UI" w:eastAsia="Meiryo UI" w:hAnsi="Meiryo UI" w:hint="eastAsia"/>
                <w:color w:val="000000" w:themeColor="text1"/>
                <w:sz w:val="20"/>
              </w:rPr>
              <w:t>（0.25時間）</w:t>
            </w:r>
          </w:p>
        </w:tc>
        <w:tc>
          <w:tcPr>
            <w:tcW w:w="3159" w:type="dxa"/>
          </w:tcPr>
          <w:p w:rsidR="000C3B35" w:rsidRPr="00A519AB" w:rsidRDefault="000C3B35"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まとめ、質疑応答</w:t>
            </w:r>
          </w:p>
        </w:tc>
        <w:tc>
          <w:tcPr>
            <w:tcW w:w="1058" w:type="dxa"/>
          </w:tcPr>
          <w:p w:rsidR="000C3B35" w:rsidRPr="00A519AB" w:rsidRDefault="000C3B35"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w:t>
            </w:r>
          </w:p>
        </w:tc>
        <w:tc>
          <w:tcPr>
            <w:tcW w:w="3132" w:type="dxa"/>
          </w:tcPr>
          <w:p w:rsidR="000C3B35" w:rsidRPr="00A519AB" w:rsidRDefault="000C3B35"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神奈川県指導委員会</w:t>
            </w:r>
          </w:p>
        </w:tc>
      </w:tr>
      <w:tr w:rsidR="000B6C2F" w:rsidRPr="00A519AB" w:rsidTr="009F3536">
        <w:tc>
          <w:tcPr>
            <w:tcW w:w="567" w:type="dxa"/>
          </w:tcPr>
          <w:p w:rsidR="00EF2D59" w:rsidRPr="00A519AB" w:rsidRDefault="000C3B35"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８</w:t>
            </w:r>
          </w:p>
        </w:tc>
        <w:tc>
          <w:tcPr>
            <w:tcW w:w="1877" w:type="dxa"/>
          </w:tcPr>
          <w:p w:rsidR="000C3B35" w:rsidRPr="00A519AB" w:rsidRDefault="000C3B35" w:rsidP="000B6C2F">
            <w:pPr>
              <w:rPr>
                <w:rFonts w:ascii="Meiryo UI" w:eastAsia="Meiryo UI" w:hAnsi="Meiryo UI"/>
                <w:color w:val="000000" w:themeColor="text1"/>
                <w:sz w:val="20"/>
              </w:rPr>
            </w:pPr>
            <w:r w:rsidRPr="00A519AB">
              <w:rPr>
                <w:rFonts w:ascii="Meiryo UI" w:eastAsia="Meiryo UI" w:hAnsi="Meiryo UI" w:hint="eastAsia"/>
                <w:color w:val="000000" w:themeColor="text1"/>
                <w:sz w:val="20"/>
              </w:rPr>
              <w:t>17:30</w:t>
            </w:r>
          </w:p>
          <w:p w:rsidR="00157DEA" w:rsidRPr="00A519AB" w:rsidRDefault="00157DEA" w:rsidP="000B6C2F">
            <w:pPr>
              <w:rPr>
                <w:rFonts w:ascii="Meiryo UI" w:eastAsia="Meiryo UI" w:hAnsi="Meiryo UI"/>
                <w:strike/>
                <w:color w:val="000000" w:themeColor="text1"/>
                <w:sz w:val="20"/>
              </w:rPr>
            </w:pPr>
          </w:p>
        </w:tc>
        <w:tc>
          <w:tcPr>
            <w:tcW w:w="3159" w:type="dxa"/>
          </w:tcPr>
          <w:p w:rsidR="00EF2D59" w:rsidRPr="00A519AB" w:rsidRDefault="00EF2D59"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閉講式・解散</w:t>
            </w:r>
          </w:p>
        </w:tc>
        <w:tc>
          <w:tcPr>
            <w:tcW w:w="1058" w:type="dxa"/>
          </w:tcPr>
          <w:p w:rsidR="00EF2D59" w:rsidRPr="00A519AB" w:rsidRDefault="00EF2D59" w:rsidP="009F3536">
            <w:pPr>
              <w:rPr>
                <w:rFonts w:ascii="Meiryo UI" w:eastAsia="Meiryo UI" w:hAnsi="Meiryo UI"/>
                <w:color w:val="000000" w:themeColor="text1"/>
                <w:sz w:val="20"/>
              </w:rPr>
            </w:pPr>
            <w:r w:rsidRPr="00A519AB">
              <w:rPr>
                <w:rFonts w:ascii="Meiryo UI" w:eastAsia="Meiryo UI" w:hAnsi="Meiryo UI" w:hint="eastAsia"/>
                <w:color w:val="000000" w:themeColor="text1"/>
                <w:sz w:val="20"/>
              </w:rPr>
              <w:t>－</w:t>
            </w:r>
          </w:p>
        </w:tc>
        <w:tc>
          <w:tcPr>
            <w:tcW w:w="3132" w:type="dxa"/>
          </w:tcPr>
          <w:p w:rsidR="000C3B35" w:rsidRPr="00A519AB" w:rsidRDefault="000C3B35" w:rsidP="000C3B35">
            <w:pPr>
              <w:rPr>
                <w:rFonts w:ascii="Meiryo UI" w:eastAsia="Meiryo UI" w:hAnsi="Meiryo UI"/>
                <w:color w:val="000000" w:themeColor="text1"/>
                <w:sz w:val="20"/>
              </w:rPr>
            </w:pPr>
            <w:r w:rsidRPr="00A519AB">
              <w:rPr>
                <w:rFonts w:ascii="Meiryo UI" w:eastAsia="Meiryo UI" w:hAnsi="Meiryo UI" w:hint="eastAsia"/>
                <w:color w:val="000000" w:themeColor="text1"/>
                <w:sz w:val="20"/>
              </w:rPr>
              <w:t>神奈川県指導委員会</w:t>
            </w:r>
          </w:p>
          <w:p w:rsidR="00EF2D59" w:rsidRPr="00A519AB" w:rsidRDefault="00EF2D59" w:rsidP="000C3B35">
            <w:pPr>
              <w:rPr>
                <w:rFonts w:ascii="Meiryo UI" w:eastAsia="Meiryo UI" w:hAnsi="Meiryo UI"/>
                <w:color w:val="000000" w:themeColor="text1"/>
                <w:sz w:val="20"/>
              </w:rPr>
            </w:pPr>
          </w:p>
        </w:tc>
      </w:tr>
    </w:tbl>
    <w:p w:rsidR="00CE1D60" w:rsidRPr="00A519AB" w:rsidRDefault="00CE1D60" w:rsidP="00EF2D59">
      <w:pPr>
        <w:rPr>
          <w:rFonts w:ascii="Meiryo UI" w:eastAsia="Meiryo UI" w:hAnsi="Meiryo UI"/>
          <w:color w:val="000000" w:themeColor="text1"/>
        </w:rPr>
      </w:pPr>
      <w:r w:rsidRPr="00A519AB">
        <w:rPr>
          <w:rFonts w:ascii="Meiryo UI" w:eastAsia="Meiryo UI" w:hAnsi="Meiryo UI" w:hint="eastAsia"/>
          <w:color w:val="000000" w:themeColor="text1"/>
        </w:rPr>
        <w:t>＊１：「けが予防のための</w:t>
      </w:r>
      <w:r w:rsidR="00E951F3" w:rsidRPr="00A519AB">
        <w:rPr>
          <w:rFonts w:ascii="Meiryo UI" w:eastAsia="Meiryo UI" w:hAnsi="Meiryo UI" w:hint="eastAsia"/>
          <w:color w:val="000000" w:themeColor="text1"/>
        </w:rPr>
        <w:t>安全管理</w:t>
      </w:r>
      <w:r w:rsidRPr="00A519AB">
        <w:rPr>
          <w:rFonts w:ascii="Meiryo UI" w:eastAsia="Meiryo UI" w:hAnsi="Meiryo UI" w:hint="eastAsia"/>
          <w:color w:val="000000" w:themeColor="text1"/>
        </w:rPr>
        <w:t>とテーピング（予定）」については外部講師</w:t>
      </w:r>
      <w:r w:rsidR="004675B8" w:rsidRPr="00A519AB">
        <w:rPr>
          <w:rFonts w:ascii="Meiryo UI" w:eastAsia="Meiryo UI" w:hAnsi="Meiryo UI" w:hint="eastAsia"/>
          <w:color w:val="000000" w:themeColor="text1"/>
        </w:rPr>
        <w:t>にて実施</w:t>
      </w:r>
    </w:p>
    <w:p w:rsidR="00DF1443" w:rsidRPr="00A519AB" w:rsidRDefault="00CE1D60" w:rsidP="00D93427">
      <w:pPr>
        <w:rPr>
          <w:rFonts w:ascii="Meiryo UI" w:eastAsia="Meiryo UI" w:hAnsi="Meiryo UI"/>
          <w:color w:val="000000" w:themeColor="text1"/>
        </w:rPr>
      </w:pPr>
      <w:r w:rsidRPr="00A519AB">
        <w:rPr>
          <w:rFonts w:ascii="Meiryo UI" w:eastAsia="Meiryo UI" w:hAnsi="Meiryo UI" w:hint="eastAsia"/>
          <w:color w:val="000000" w:themeColor="text1"/>
        </w:rPr>
        <w:t>※昼休み以外の休憩は適宜設けます。</w:t>
      </w:r>
    </w:p>
    <w:p w:rsidR="000C1D64" w:rsidRPr="00A519AB" w:rsidRDefault="000C1D64" w:rsidP="00D93427">
      <w:pPr>
        <w:rPr>
          <w:rFonts w:ascii="Meiryo UI" w:eastAsia="Meiryo UI" w:hAnsi="Meiryo UI"/>
          <w:color w:val="000000" w:themeColor="text1"/>
        </w:rPr>
      </w:pPr>
    </w:p>
    <w:p w:rsidR="000C1D64" w:rsidRPr="00A519AB" w:rsidRDefault="00D93427" w:rsidP="00D93427">
      <w:pPr>
        <w:rPr>
          <w:rFonts w:ascii="Meiryo UI" w:eastAsia="Meiryo UI" w:hAnsi="Meiryo UI"/>
          <w:color w:val="000000" w:themeColor="text1"/>
        </w:rPr>
      </w:pPr>
      <w:r w:rsidRPr="00A519AB">
        <w:rPr>
          <w:rFonts w:ascii="Meiryo UI" w:eastAsia="Meiryo UI" w:hAnsi="Meiryo UI" w:hint="eastAsia"/>
          <w:color w:val="000000" w:themeColor="text1"/>
        </w:rPr>
        <w:t xml:space="preserve">≪準指導員の取得要件≫ </w:t>
      </w:r>
    </w:p>
    <w:p w:rsidR="000C1D64" w:rsidRPr="00A519AB" w:rsidRDefault="000C1D64" w:rsidP="00EA3D49">
      <w:pPr>
        <w:ind w:left="305" w:hangingChars="150" w:hanging="305"/>
        <w:jc w:val="left"/>
        <w:rPr>
          <w:rFonts w:ascii="Meiryo UI" w:eastAsia="Meiryo UI" w:hAnsi="Meiryo UI"/>
          <w:color w:val="000000" w:themeColor="text1"/>
        </w:rPr>
      </w:pPr>
      <w:r w:rsidRPr="00A519AB">
        <w:rPr>
          <w:rFonts w:ascii="Meiryo UI" w:eastAsia="Meiryo UI" w:hAnsi="Meiryo UI" w:hint="eastAsia"/>
          <w:color w:val="000000" w:themeColor="text1"/>
        </w:rPr>
        <w:t xml:space="preserve">　　準指導員＜区分Ⅰ＞の資格を取得す</w:t>
      </w:r>
      <w:r w:rsidR="00EA3D49" w:rsidRPr="00A519AB">
        <w:rPr>
          <w:rFonts w:ascii="Meiryo UI" w:eastAsia="Meiryo UI" w:hAnsi="Meiryo UI" w:hint="eastAsia"/>
          <w:color w:val="000000" w:themeColor="text1"/>
        </w:rPr>
        <w:t>るには、本講習会（集合学習②）の他、集合学習①を受講し、登録申請</w:t>
      </w:r>
      <w:r w:rsidRPr="00A519AB">
        <w:rPr>
          <w:rFonts w:ascii="Meiryo UI" w:eastAsia="Meiryo UI" w:hAnsi="Meiryo UI" w:hint="eastAsia"/>
          <w:color w:val="000000" w:themeColor="text1"/>
        </w:rPr>
        <w:t>を行わなければなりません。</w:t>
      </w:r>
    </w:p>
    <w:p w:rsidR="000C1D64" w:rsidRPr="00A519AB" w:rsidRDefault="000C1D64" w:rsidP="000C1D64">
      <w:pPr>
        <w:ind w:firstLineChars="200" w:firstLine="406"/>
        <w:rPr>
          <w:rFonts w:ascii="Meiryo UI" w:eastAsia="Meiryo UI" w:hAnsi="Meiryo UI"/>
          <w:color w:val="000000" w:themeColor="text1"/>
        </w:rPr>
      </w:pPr>
      <w:r w:rsidRPr="00A519AB">
        <w:rPr>
          <w:rFonts w:ascii="Meiryo UI" w:eastAsia="Meiryo UI" w:hAnsi="Meiryo UI" w:hint="eastAsia"/>
          <w:color w:val="000000" w:themeColor="text1"/>
        </w:rPr>
        <w:t>◆</w:t>
      </w:r>
      <w:r w:rsidR="00D93427" w:rsidRPr="00A519AB">
        <w:rPr>
          <w:rFonts w:ascii="Meiryo UI" w:eastAsia="Meiryo UI" w:hAnsi="Meiryo UI" w:hint="eastAsia"/>
          <w:color w:val="000000" w:themeColor="text1"/>
        </w:rPr>
        <w:t>集合学習①（幼児・低学年児童に対するドッジボールの導入指導）８時間</w:t>
      </w:r>
    </w:p>
    <w:p w:rsidR="000C1D64" w:rsidRPr="00A519AB" w:rsidRDefault="000C1D64" w:rsidP="000C1D64">
      <w:pPr>
        <w:ind w:firstLineChars="200" w:firstLine="406"/>
        <w:rPr>
          <w:rFonts w:ascii="Meiryo UI" w:eastAsia="Meiryo UI" w:hAnsi="Meiryo UI"/>
          <w:color w:val="000000" w:themeColor="text1"/>
        </w:rPr>
      </w:pPr>
      <w:r w:rsidRPr="00A519AB">
        <w:rPr>
          <w:rFonts w:ascii="Meiryo UI" w:eastAsia="Meiryo UI" w:hAnsi="Meiryo UI" w:hint="eastAsia"/>
          <w:color w:val="000000" w:themeColor="text1"/>
        </w:rPr>
        <w:t>◆</w:t>
      </w:r>
      <w:r w:rsidR="00D93427" w:rsidRPr="00A519AB">
        <w:rPr>
          <w:rFonts w:ascii="Meiryo UI" w:eastAsia="Meiryo UI" w:hAnsi="Meiryo UI" w:hint="eastAsia"/>
          <w:color w:val="000000" w:themeColor="text1"/>
        </w:rPr>
        <w:t>集合学習② 上記講習内容 計８時間</w:t>
      </w:r>
    </w:p>
    <w:p w:rsidR="000C1D64" w:rsidRPr="00A519AB" w:rsidRDefault="000C1D64">
      <w:pPr>
        <w:widowControl/>
        <w:jc w:val="left"/>
        <w:rPr>
          <w:rFonts w:ascii="Meiryo UI" w:eastAsia="Meiryo UI" w:hAnsi="Meiryo UI"/>
          <w:color w:val="000000" w:themeColor="text1"/>
        </w:rPr>
      </w:pPr>
      <w:r w:rsidRPr="00A519AB">
        <w:rPr>
          <w:rFonts w:ascii="Meiryo UI" w:eastAsia="Meiryo UI" w:hAnsi="Meiryo UI"/>
          <w:color w:val="000000" w:themeColor="text1"/>
        </w:rPr>
        <w:br w:type="page"/>
      </w:r>
    </w:p>
    <w:p w:rsidR="00EC5BE3" w:rsidRPr="00AF45D7" w:rsidRDefault="00EC5BE3" w:rsidP="00EC5BE3">
      <w:pPr>
        <w:jc w:val="center"/>
        <w:rPr>
          <w:rFonts w:ascii="Meiryo UI" w:eastAsia="Meiryo UI" w:hAnsi="Meiryo UI"/>
          <w:b/>
          <w:sz w:val="40"/>
        </w:rPr>
      </w:pPr>
      <w:r w:rsidRPr="00AF45D7">
        <w:rPr>
          <w:rFonts w:ascii="Meiryo UI" w:eastAsia="Meiryo UI" w:hAnsi="Meiryo UI" w:hint="eastAsia"/>
          <w:b/>
          <w:sz w:val="40"/>
        </w:rPr>
        <w:lastRenderedPageBreak/>
        <w:t>《参考》</w:t>
      </w:r>
    </w:p>
    <w:p w:rsidR="00EC5BE3" w:rsidRDefault="00EC5BE3" w:rsidP="00EC5BE3">
      <w:pPr>
        <w:jc w:val="center"/>
        <w:rPr>
          <w:rFonts w:ascii="Meiryo UI" w:eastAsia="Meiryo UI" w:hAnsi="Meiryo UI"/>
          <w:b/>
          <w:sz w:val="24"/>
        </w:rPr>
      </w:pPr>
      <w:r w:rsidRPr="000C1D64">
        <w:rPr>
          <w:rFonts w:ascii="Meiryo UI" w:eastAsia="Meiryo UI" w:hAnsi="Meiryo UI" w:hint="eastAsia"/>
          <w:b/>
          <w:sz w:val="24"/>
        </w:rPr>
        <w:t>JDBA公認指導者資格【準指導員（区分</w:t>
      </w:r>
      <w:r>
        <w:rPr>
          <w:rFonts w:ascii="Meiryo UI" w:eastAsia="Meiryo UI" w:hAnsi="Meiryo UI" w:hint="eastAsia"/>
          <w:b/>
          <w:sz w:val="24"/>
        </w:rPr>
        <w:t>Ⅰ</w:t>
      </w:r>
      <w:r w:rsidRPr="000C1D64">
        <w:rPr>
          <w:rFonts w:ascii="Meiryo UI" w:eastAsia="Meiryo UI" w:hAnsi="Meiryo UI" w:hint="eastAsia"/>
          <w:b/>
          <w:sz w:val="24"/>
        </w:rPr>
        <w:t>）】専門科目・集合学習②</w:t>
      </w:r>
    </w:p>
    <w:p w:rsidR="00EC5BE3" w:rsidRPr="000C1D64" w:rsidRDefault="00EC5BE3" w:rsidP="00EC5BE3">
      <w:pPr>
        <w:jc w:val="center"/>
        <w:rPr>
          <w:rFonts w:ascii="Meiryo UI" w:eastAsia="Meiryo UI" w:hAnsi="Meiryo UI"/>
          <w:b/>
        </w:rPr>
      </w:pPr>
      <w:r w:rsidRPr="000C1D64">
        <w:rPr>
          <w:rFonts w:ascii="Meiryo UI" w:eastAsia="Meiryo UI" w:hAnsi="Meiryo UI" w:hint="eastAsia"/>
          <w:b/>
          <w:sz w:val="24"/>
        </w:rPr>
        <w:t>関東ブロック</w:t>
      </w:r>
      <w:r>
        <w:rPr>
          <w:rFonts w:ascii="Meiryo UI" w:eastAsia="Meiryo UI" w:hAnsi="Meiryo UI" w:hint="eastAsia"/>
          <w:b/>
          <w:sz w:val="24"/>
        </w:rPr>
        <w:t>開催スケジュール（実績と予定）</w:t>
      </w:r>
    </w:p>
    <w:p w:rsidR="00EC5BE3" w:rsidRDefault="00EC5BE3" w:rsidP="00EC5BE3">
      <w:pPr>
        <w:jc w:val="right"/>
        <w:rPr>
          <w:rFonts w:ascii="Meiryo UI" w:eastAsia="Meiryo UI" w:hAnsi="Meiryo UI"/>
        </w:rPr>
      </w:pPr>
      <w:r>
        <w:rPr>
          <w:rFonts w:ascii="Meiryo UI" w:eastAsia="Meiryo UI" w:hAnsi="Meiryo UI" w:hint="eastAsia"/>
        </w:rPr>
        <w:t>関東ブロック連絡会　指導委員長　阿部　歩</w:t>
      </w:r>
    </w:p>
    <w:p w:rsidR="00EC5BE3" w:rsidRDefault="00EC5BE3" w:rsidP="00EC5BE3">
      <w:pPr>
        <w:rPr>
          <w:rFonts w:ascii="Meiryo UI" w:eastAsia="Meiryo UI" w:hAnsi="Meiryo UI"/>
        </w:rPr>
      </w:pPr>
    </w:p>
    <w:p w:rsidR="00EC5BE3" w:rsidRDefault="00EC5BE3" w:rsidP="00EC5BE3">
      <w:pPr>
        <w:ind w:firstLineChars="100" w:firstLine="203"/>
        <w:rPr>
          <w:rFonts w:ascii="Meiryo UI" w:eastAsia="Meiryo UI" w:hAnsi="Meiryo UI"/>
        </w:rPr>
      </w:pPr>
      <w:r>
        <w:rPr>
          <w:rFonts w:ascii="Meiryo UI" w:eastAsia="Meiryo UI" w:hAnsi="Meiryo UI" w:hint="eastAsia"/>
        </w:rPr>
        <w:t>JDBAより、１）チーム</w:t>
      </w:r>
      <w:r w:rsidRPr="0017157D">
        <w:rPr>
          <w:rFonts w:ascii="Meiryo UI" w:eastAsia="Meiryo UI" w:hAnsi="Meiryo UI" w:hint="eastAsia"/>
        </w:rPr>
        <w:t>チームにおける公認指導者資格の保有義務</w:t>
      </w:r>
      <w:r>
        <w:rPr>
          <w:rFonts w:ascii="Meiryo UI" w:eastAsia="Meiryo UI" w:hAnsi="Meiryo UI" w:hint="eastAsia"/>
        </w:rPr>
        <w:t>、２）</w:t>
      </w:r>
      <w:r w:rsidRPr="0017157D">
        <w:rPr>
          <w:rFonts w:ascii="Meiryo UI" w:eastAsia="Meiryo UI" w:hAnsi="Meiryo UI" w:hint="eastAsia"/>
        </w:rPr>
        <w:t>公認指導者養成講習会の実施主体</w:t>
      </w:r>
      <w:r>
        <w:rPr>
          <w:rFonts w:ascii="Meiryo UI" w:eastAsia="Meiryo UI" w:hAnsi="Meiryo UI" w:hint="eastAsia"/>
        </w:rPr>
        <w:t>、について下記の内容が伝達されています。</w:t>
      </w:r>
    </w:p>
    <w:p w:rsidR="00EC5BE3" w:rsidRDefault="00EC5BE3" w:rsidP="00EC5BE3">
      <w:pPr>
        <w:ind w:firstLineChars="100" w:firstLine="203"/>
        <w:rPr>
          <w:rFonts w:ascii="Meiryo UI" w:eastAsia="Meiryo UI" w:hAnsi="Meiryo UI"/>
        </w:rPr>
      </w:pPr>
      <w:r>
        <w:rPr>
          <w:rFonts w:ascii="Meiryo UI" w:eastAsia="Meiryo UI" w:hAnsi="Meiryo UI" w:hint="eastAsia"/>
        </w:rPr>
        <w:t>伝達内容を踏まえ、関東ブロックでは、2018-2019年度（平成30-31年度）における集合学習②の開催スケジュールを下記のとおり計画しています。</w:t>
      </w:r>
    </w:p>
    <w:p w:rsidR="00EC5BE3" w:rsidRPr="00EA19B3" w:rsidRDefault="00EC5BE3" w:rsidP="00EC5BE3">
      <w:pPr>
        <w:ind w:firstLineChars="100" w:firstLine="203"/>
        <w:rPr>
          <w:rFonts w:ascii="Meiryo UI" w:eastAsia="Meiryo UI" w:hAnsi="Meiryo UI"/>
        </w:rPr>
      </w:pPr>
      <w:r>
        <w:rPr>
          <w:rFonts w:ascii="Meiryo UI" w:eastAsia="Meiryo UI" w:hAnsi="Meiryo UI" w:hint="eastAsia"/>
        </w:rPr>
        <w:t>開催スケジュールを参考に今後の受講計画の検討に役立てていただければと思います。</w:t>
      </w:r>
    </w:p>
    <w:p w:rsidR="00EC5BE3" w:rsidRPr="0017157D" w:rsidRDefault="00EC5BE3" w:rsidP="00EC5BE3">
      <w:pPr>
        <w:rPr>
          <w:rFonts w:ascii="Meiryo UI" w:eastAsia="Meiryo UI" w:hAnsi="Meiryo UI"/>
          <w:b/>
          <w:sz w:val="24"/>
        </w:rPr>
      </w:pPr>
      <w:r w:rsidRPr="00C32F06">
        <w:rPr>
          <w:rFonts w:ascii="Meiryo UI" w:eastAsia="Meiryo UI" w:hAnsi="Meiryo UI" w:hint="eastAsia"/>
          <w:b/>
          <w:sz w:val="28"/>
          <w:shd w:val="pct15" w:color="auto" w:fill="FFFFFF"/>
        </w:rPr>
        <w:t>＜関東ブロック開催スケジュール（</w:t>
      </w:r>
      <w:r>
        <w:rPr>
          <w:rFonts w:ascii="Meiryo UI" w:eastAsia="Meiryo UI" w:hAnsi="Meiryo UI" w:hint="eastAsia"/>
          <w:b/>
          <w:sz w:val="28"/>
          <w:shd w:val="pct15" w:color="auto" w:fill="FFFFFF"/>
        </w:rPr>
        <w:t>実績＆予定</w:t>
      </w:r>
      <w:r w:rsidRPr="00C32F06">
        <w:rPr>
          <w:rFonts w:ascii="Meiryo UI" w:eastAsia="Meiryo UI" w:hAnsi="Meiryo UI" w:hint="eastAsia"/>
          <w:b/>
          <w:sz w:val="28"/>
          <w:shd w:val="pct15" w:color="auto" w:fill="FFFFFF"/>
        </w:rPr>
        <w:t>）＞</w:t>
      </w:r>
    </w:p>
    <w:tbl>
      <w:tblPr>
        <w:tblStyle w:val="a4"/>
        <w:tblW w:w="7560" w:type="dxa"/>
        <w:jc w:val="center"/>
        <w:shd w:val="clear" w:color="auto" w:fill="D9D9D9" w:themeFill="background1" w:themeFillShade="D9"/>
        <w:tblLook w:val="04A0" w:firstRow="1" w:lastRow="0" w:firstColumn="1" w:lastColumn="0" w:noHBand="0" w:noVBand="1"/>
      </w:tblPr>
      <w:tblGrid>
        <w:gridCol w:w="1080"/>
        <w:gridCol w:w="1080"/>
        <w:gridCol w:w="1080"/>
        <w:gridCol w:w="1080"/>
        <w:gridCol w:w="1080"/>
        <w:gridCol w:w="1080"/>
        <w:gridCol w:w="1080"/>
      </w:tblGrid>
      <w:tr w:rsidR="003819F6" w:rsidTr="003819F6">
        <w:trPr>
          <w:jc w:val="center"/>
        </w:trPr>
        <w:tc>
          <w:tcPr>
            <w:tcW w:w="1080" w:type="dxa"/>
            <w:vMerge w:val="restart"/>
            <w:shd w:val="clear" w:color="auto" w:fill="auto"/>
            <w:vAlign w:val="center"/>
          </w:tcPr>
          <w:p w:rsidR="003819F6" w:rsidRDefault="003819F6" w:rsidP="003819F6">
            <w:pPr>
              <w:jc w:val="center"/>
              <w:rPr>
                <w:rFonts w:ascii="Meiryo UI" w:eastAsia="Meiryo UI" w:hAnsi="Meiryo UI"/>
              </w:rPr>
            </w:pPr>
            <w:r>
              <w:rPr>
                <w:rFonts w:ascii="Meiryo UI" w:eastAsia="Meiryo UI" w:hAnsi="Meiryo UI" w:hint="eastAsia"/>
              </w:rPr>
              <w:t>開催時期</w:t>
            </w:r>
          </w:p>
        </w:tc>
        <w:tc>
          <w:tcPr>
            <w:tcW w:w="2160" w:type="dxa"/>
            <w:gridSpan w:val="2"/>
            <w:shd w:val="clear" w:color="auto" w:fill="auto"/>
            <w:vAlign w:val="center"/>
          </w:tcPr>
          <w:p w:rsidR="003819F6" w:rsidRDefault="003819F6" w:rsidP="003819F6">
            <w:pPr>
              <w:jc w:val="center"/>
              <w:rPr>
                <w:rFonts w:ascii="Meiryo UI" w:eastAsia="Meiryo UI" w:hAnsi="Meiryo UI"/>
              </w:rPr>
            </w:pPr>
            <w:r>
              <w:rPr>
                <w:rFonts w:ascii="Meiryo UI" w:eastAsia="Meiryo UI" w:hAnsi="Meiryo UI" w:hint="eastAsia"/>
              </w:rPr>
              <w:t>2017年度</w:t>
            </w:r>
          </w:p>
        </w:tc>
        <w:tc>
          <w:tcPr>
            <w:tcW w:w="2160" w:type="dxa"/>
            <w:gridSpan w:val="2"/>
            <w:vAlign w:val="center"/>
          </w:tcPr>
          <w:p w:rsidR="003819F6" w:rsidRDefault="003819F6" w:rsidP="003819F6">
            <w:pPr>
              <w:jc w:val="center"/>
              <w:rPr>
                <w:rFonts w:ascii="Meiryo UI" w:eastAsia="Meiryo UI" w:hAnsi="Meiryo UI"/>
              </w:rPr>
            </w:pPr>
            <w:r>
              <w:rPr>
                <w:rFonts w:ascii="Meiryo UI" w:eastAsia="Meiryo UI" w:hAnsi="Meiryo UI" w:hint="eastAsia"/>
              </w:rPr>
              <w:t>201</w:t>
            </w:r>
            <w:r>
              <w:rPr>
                <w:rFonts w:ascii="Meiryo UI" w:eastAsia="Meiryo UI" w:hAnsi="Meiryo UI"/>
              </w:rPr>
              <w:t>8</w:t>
            </w:r>
            <w:r>
              <w:rPr>
                <w:rFonts w:ascii="Meiryo UI" w:eastAsia="Meiryo UI" w:hAnsi="Meiryo UI" w:hint="eastAsia"/>
              </w:rPr>
              <w:t>年度</w:t>
            </w:r>
          </w:p>
        </w:tc>
        <w:tc>
          <w:tcPr>
            <w:tcW w:w="2160" w:type="dxa"/>
            <w:gridSpan w:val="2"/>
            <w:vAlign w:val="center"/>
          </w:tcPr>
          <w:p w:rsidR="003819F6" w:rsidRDefault="003819F6" w:rsidP="003819F6">
            <w:pPr>
              <w:jc w:val="center"/>
              <w:rPr>
                <w:rFonts w:ascii="Meiryo UI" w:eastAsia="Meiryo UI" w:hAnsi="Meiryo UI"/>
              </w:rPr>
            </w:pPr>
            <w:r>
              <w:rPr>
                <w:rFonts w:ascii="Meiryo UI" w:eastAsia="Meiryo UI" w:hAnsi="Meiryo UI" w:hint="eastAsia"/>
              </w:rPr>
              <w:t>201</w:t>
            </w:r>
            <w:r>
              <w:rPr>
                <w:rFonts w:ascii="Meiryo UI" w:eastAsia="Meiryo UI" w:hAnsi="Meiryo UI" w:hint="eastAsia"/>
              </w:rPr>
              <w:t>9</w:t>
            </w:r>
            <w:r>
              <w:rPr>
                <w:rFonts w:ascii="Meiryo UI" w:eastAsia="Meiryo UI" w:hAnsi="Meiryo UI" w:hint="eastAsia"/>
              </w:rPr>
              <w:t>年度</w:t>
            </w:r>
          </w:p>
        </w:tc>
      </w:tr>
      <w:tr w:rsidR="003819F6" w:rsidTr="003819F6">
        <w:trPr>
          <w:jc w:val="center"/>
        </w:trPr>
        <w:tc>
          <w:tcPr>
            <w:tcW w:w="1080" w:type="dxa"/>
            <w:vMerge/>
            <w:shd w:val="clear" w:color="auto" w:fill="auto"/>
            <w:vAlign w:val="center"/>
          </w:tcPr>
          <w:p w:rsidR="003819F6" w:rsidRDefault="003819F6" w:rsidP="003819F6">
            <w:pPr>
              <w:jc w:val="center"/>
              <w:rPr>
                <w:rFonts w:ascii="Meiryo UI" w:eastAsia="Meiryo UI" w:hAnsi="Meiryo UI" w:hint="eastAsia"/>
              </w:rPr>
            </w:pPr>
          </w:p>
        </w:tc>
        <w:tc>
          <w:tcPr>
            <w:tcW w:w="2160" w:type="dxa"/>
            <w:gridSpan w:val="2"/>
            <w:shd w:val="clear" w:color="auto" w:fill="auto"/>
            <w:vAlign w:val="center"/>
          </w:tcPr>
          <w:p w:rsidR="003819F6" w:rsidRDefault="003819F6" w:rsidP="003819F6">
            <w:pPr>
              <w:jc w:val="center"/>
              <w:rPr>
                <w:rFonts w:ascii="Meiryo UI" w:eastAsia="Meiryo UI" w:hAnsi="Meiryo UI" w:hint="eastAsia"/>
              </w:rPr>
            </w:pPr>
            <w:r>
              <w:rPr>
                <w:rFonts w:ascii="Meiryo UI" w:eastAsia="Meiryo UI" w:hAnsi="Meiryo UI" w:hint="eastAsia"/>
              </w:rPr>
              <w:t>関東</w:t>
            </w:r>
          </w:p>
        </w:tc>
        <w:tc>
          <w:tcPr>
            <w:tcW w:w="2160" w:type="dxa"/>
            <w:gridSpan w:val="2"/>
            <w:vAlign w:val="center"/>
          </w:tcPr>
          <w:p w:rsidR="003819F6" w:rsidRDefault="003819F6" w:rsidP="003819F6">
            <w:pPr>
              <w:jc w:val="center"/>
              <w:rPr>
                <w:rFonts w:ascii="Meiryo UI" w:eastAsia="Meiryo UI" w:hAnsi="Meiryo UI" w:hint="eastAsia"/>
              </w:rPr>
            </w:pPr>
            <w:r>
              <w:rPr>
                <w:rFonts w:ascii="Meiryo UI" w:eastAsia="Meiryo UI" w:hAnsi="Meiryo UI" w:hint="eastAsia"/>
              </w:rPr>
              <w:t>各都道府県</w:t>
            </w:r>
          </w:p>
        </w:tc>
        <w:tc>
          <w:tcPr>
            <w:tcW w:w="2160" w:type="dxa"/>
            <w:gridSpan w:val="2"/>
            <w:vAlign w:val="center"/>
          </w:tcPr>
          <w:p w:rsidR="003819F6" w:rsidRDefault="003819F6" w:rsidP="003819F6">
            <w:pPr>
              <w:jc w:val="center"/>
              <w:rPr>
                <w:rFonts w:ascii="Meiryo UI" w:eastAsia="Meiryo UI" w:hAnsi="Meiryo UI" w:hint="eastAsia"/>
              </w:rPr>
            </w:pPr>
            <w:r>
              <w:rPr>
                <w:rFonts w:ascii="Meiryo UI" w:eastAsia="Meiryo UI" w:hAnsi="Meiryo UI" w:hint="eastAsia"/>
              </w:rPr>
              <w:t>各都道府県</w:t>
            </w:r>
          </w:p>
        </w:tc>
      </w:tr>
      <w:tr w:rsidR="003819F6" w:rsidTr="003819F6">
        <w:trPr>
          <w:jc w:val="center"/>
        </w:trPr>
        <w:tc>
          <w:tcPr>
            <w:tcW w:w="1080" w:type="dxa"/>
            <w:vMerge/>
            <w:shd w:val="clear" w:color="auto" w:fill="auto"/>
            <w:vAlign w:val="center"/>
          </w:tcPr>
          <w:p w:rsidR="003819F6" w:rsidRDefault="003819F6" w:rsidP="003819F6">
            <w:pPr>
              <w:jc w:val="center"/>
              <w:rPr>
                <w:rFonts w:ascii="Meiryo UI" w:eastAsia="Meiryo UI" w:hAnsi="Meiryo UI"/>
              </w:rPr>
            </w:pPr>
          </w:p>
        </w:tc>
        <w:tc>
          <w:tcPr>
            <w:tcW w:w="1080" w:type="dxa"/>
            <w:shd w:val="clear" w:color="auto" w:fill="auto"/>
            <w:vAlign w:val="center"/>
          </w:tcPr>
          <w:p w:rsidR="003819F6" w:rsidRDefault="003819F6" w:rsidP="003819F6">
            <w:pPr>
              <w:jc w:val="center"/>
              <w:rPr>
                <w:rFonts w:ascii="Meiryo UI" w:eastAsia="Meiryo UI" w:hAnsi="Meiryo UI"/>
              </w:rPr>
            </w:pPr>
            <w:r>
              <w:rPr>
                <w:rFonts w:ascii="Meiryo UI" w:eastAsia="Meiryo UI" w:hAnsi="Meiryo UI" w:hint="eastAsia"/>
              </w:rPr>
              <w:t>4-9月</w:t>
            </w:r>
          </w:p>
        </w:tc>
        <w:tc>
          <w:tcPr>
            <w:tcW w:w="1080" w:type="dxa"/>
            <w:vAlign w:val="center"/>
          </w:tcPr>
          <w:p w:rsidR="003819F6" w:rsidRDefault="003819F6" w:rsidP="003819F6">
            <w:pPr>
              <w:jc w:val="center"/>
              <w:rPr>
                <w:rFonts w:ascii="Meiryo UI" w:eastAsia="Meiryo UI" w:hAnsi="Meiryo UI"/>
              </w:rPr>
            </w:pPr>
            <w:r>
              <w:rPr>
                <w:rFonts w:ascii="Meiryo UI" w:eastAsia="Meiryo UI" w:hAnsi="Meiryo UI" w:hint="eastAsia"/>
              </w:rPr>
              <w:t>4-9月</w:t>
            </w:r>
          </w:p>
        </w:tc>
        <w:tc>
          <w:tcPr>
            <w:tcW w:w="1080" w:type="dxa"/>
            <w:vAlign w:val="center"/>
          </w:tcPr>
          <w:p w:rsidR="003819F6" w:rsidRDefault="003819F6" w:rsidP="003819F6">
            <w:pPr>
              <w:jc w:val="center"/>
              <w:rPr>
                <w:rFonts w:ascii="Meiryo UI" w:eastAsia="Meiryo UI" w:hAnsi="Meiryo UI"/>
              </w:rPr>
            </w:pPr>
            <w:r>
              <w:rPr>
                <w:rFonts w:ascii="Meiryo UI" w:eastAsia="Meiryo UI" w:hAnsi="Meiryo UI" w:hint="eastAsia"/>
              </w:rPr>
              <w:t>4月8日</w:t>
            </w:r>
          </w:p>
        </w:tc>
        <w:tc>
          <w:tcPr>
            <w:tcW w:w="1080" w:type="dxa"/>
            <w:vAlign w:val="center"/>
          </w:tcPr>
          <w:p w:rsidR="003819F6" w:rsidRDefault="003819F6" w:rsidP="003819F6">
            <w:pPr>
              <w:jc w:val="center"/>
              <w:rPr>
                <w:rFonts w:ascii="Meiryo UI" w:eastAsia="Meiryo UI" w:hAnsi="Meiryo UI"/>
              </w:rPr>
            </w:pPr>
            <w:r>
              <w:rPr>
                <w:rFonts w:ascii="Meiryo UI" w:eastAsia="Meiryo UI" w:hAnsi="Meiryo UI" w:hint="eastAsia"/>
              </w:rPr>
              <w:t>12月9日</w:t>
            </w:r>
          </w:p>
        </w:tc>
        <w:tc>
          <w:tcPr>
            <w:tcW w:w="1080" w:type="dxa"/>
            <w:vAlign w:val="center"/>
          </w:tcPr>
          <w:p w:rsidR="003819F6" w:rsidRPr="003819F6" w:rsidRDefault="003819F6" w:rsidP="003819F6">
            <w:pPr>
              <w:jc w:val="center"/>
              <w:rPr>
                <w:rFonts w:ascii="Meiryo UI" w:eastAsia="Meiryo UI" w:hAnsi="Meiryo UI"/>
                <w:sz w:val="16"/>
              </w:rPr>
            </w:pPr>
            <w:r w:rsidRPr="003819F6">
              <w:rPr>
                <w:rFonts w:ascii="Meiryo UI" w:eastAsia="Meiryo UI" w:hAnsi="Meiryo UI" w:hint="eastAsia"/>
                <w:sz w:val="16"/>
              </w:rPr>
              <w:t>4月【予定】</w:t>
            </w:r>
          </w:p>
        </w:tc>
        <w:tc>
          <w:tcPr>
            <w:tcW w:w="1080" w:type="dxa"/>
            <w:shd w:val="clear" w:color="auto" w:fill="auto"/>
            <w:vAlign w:val="center"/>
          </w:tcPr>
          <w:p w:rsidR="003819F6" w:rsidRPr="003819F6" w:rsidRDefault="003819F6" w:rsidP="003819F6">
            <w:pPr>
              <w:jc w:val="center"/>
              <w:rPr>
                <w:rFonts w:ascii="Meiryo UI" w:eastAsia="Meiryo UI" w:hAnsi="Meiryo UI"/>
                <w:sz w:val="16"/>
              </w:rPr>
            </w:pPr>
            <w:r w:rsidRPr="003819F6">
              <w:rPr>
                <w:rFonts w:ascii="Meiryo UI" w:eastAsia="Meiryo UI" w:hAnsi="Meiryo UI" w:hint="eastAsia"/>
                <w:sz w:val="16"/>
              </w:rPr>
              <w:t>12月【予定】</w:t>
            </w:r>
          </w:p>
        </w:tc>
      </w:tr>
      <w:tr w:rsidR="003819F6" w:rsidTr="003819F6">
        <w:trPr>
          <w:jc w:val="center"/>
        </w:trPr>
        <w:tc>
          <w:tcPr>
            <w:tcW w:w="1080" w:type="dxa"/>
            <w:shd w:val="clear" w:color="auto" w:fill="auto"/>
            <w:vAlign w:val="center"/>
          </w:tcPr>
          <w:p w:rsidR="003819F6" w:rsidRDefault="003819F6" w:rsidP="003819F6">
            <w:pPr>
              <w:jc w:val="center"/>
              <w:rPr>
                <w:rFonts w:ascii="Meiryo UI" w:eastAsia="Meiryo UI" w:hAnsi="Meiryo UI"/>
              </w:rPr>
            </w:pPr>
            <w:r>
              <w:rPr>
                <w:rFonts w:ascii="Meiryo UI" w:eastAsia="Meiryo UI" w:hAnsi="Meiryo UI" w:hint="eastAsia"/>
              </w:rPr>
              <w:t>開催都県</w:t>
            </w:r>
          </w:p>
          <w:p w:rsidR="003819F6" w:rsidRDefault="003819F6" w:rsidP="003819F6">
            <w:pPr>
              <w:jc w:val="center"/>
              <w:rPr>
                <w:rFonts w:ascii="Meiryo UI" w:eastAsia="Meiryo UI" w:hAnsi="Meiryo UI"/>
              </w:rPr>
            </w:pPr>
            <w:r>
              <w:rPr>
                <w:rFonts w:ascii="Meiryo UI" w:eastAsia="Meiryo UI" w:hAnsi="Meiryo UI" w:hint="eastAsia"/>
              </w:rPr>
              <w:t>場所</w:t>
            </w:r>
          </w:p>
        </w:tc>
        <w:tc>
          <w:tcPr>
            <w:tcW w:w="1080" w:type="dxa"/>
            <w:shd w:val="clear" w:color="auto" w:fill="auto"/>
            <w:vAlign w:val="center"/>
          </w:tcPr>
          <w:p w:rsidR="003819F6" w:rsidRDefault="003819F6" w:rsidP="003819F6">
            <w:pPr>
              <w:jc w:val="center"/>
              <w:rPr>
                <w:rFonts w:ascii="Meiryo UI" w:eastAsia="Meiryo UI" w:hAnsi="Meiryo UI"/>
              </w:rPr>
            </w:pPr>
            <w:r>
              <w:rPr>
                <w:rFonts w:ascii="Meiryo UI" w:eastAsia="Meiryo UI" w:hAnsi="Meiryo UI" w:hint="eastAsia"/>
              </w:rPr>
              <w:t>東京都</w:t>
            </w:r>
          </w:p>
        </w:tc>
        <w:tc>
          <w:tcPr>
            <w:tcW w:w="1080" w:type="dxa"/>
            <w:vAlign w:val="center"/>
          </w:tcPr>
          <w:p w:rsidR="003819F6" w:rsidRDefault="003819F6" w:rsidP="003819F6">
            <w:pPr>
              <w:jc w:val="center"/>
              <w:rPr>
                <w:rFonts w:ascii="Meiryo UI" w:eastAsia="Meiryo UI" w:hAnsi="Meiryo UI"/>
              </w:rPr>
            </w:pPr>
            <w:r>
              <w:rPr>
                <w:rFonts w:ascii="Meiryo UI" w:eastAsia="Meiryo UI" w:hAnsi="Meiryo UI" w:hint="eastAsia"/>
              </w:rPr>
              <w:t>東京都</w:t>
            </w:r>
          </w:p>
        </w:tc>
        <w:tc>
          <w:tcPr>
            <w:tcW w:w="1080" w:type="dxa"/>
            <w:vAlign w:val="center"/>
          </w:tcPr>
          <w:p w:rsidR="003819F6" w:rsidRPr="00076939" w:rsidRDefault="003819F6" w:rsidP="003819F6">
            <w:pPr>
              <w:jc w:val="center"/>
              <w:rPr>
                <w:rFonts w:ascii="Meiryo UI" w:eastAsia="Meiryo UI" w:hAnsi="Meiryo UI"/>
                <w:sz w:val="18"/>
              </w:rPr>
            </w:pPr>
            <w:r>
              <w:rPr>
                <w:rFonts w:ascii="Meiryo UI" w:eastAsia="Meiryo UI" w:hAnsi="Meiryo UI" w:hint="eastAsia"/>
                <w:sz w:val="18"/>
              </w:rPr>
              <w:t>神奈川県海老名市</w:t>
            </w:r>
          </w:p>
        </w:tc>
        <w:tc>
          <w:tcPr>
            <w:tcW w:w="1080" w:type="dxa"/>
            <w:vAlign w:val="center"/>
          </w:tcPr>
          <w:p w:rsidR="003819F6" w:rsidRPr="00076939" w:rsidRDefault="003819F6" w:rsidP="003819F6">
            <w:pPr>
              <w:jc w:val="center"/>
              <w:rPr>
                <w:rFonts w:ascii="Meiryo UI" w:eastAsia="Meiryo UI" w:hAnsi="Meiryo UI"/>
                <w:sz w:val="18"/>
              </w:rPr>
            </w:pPr>
            <w:r>
              <w:rPr>
                <w:rFonts w:ascii="Meiryo UI" w:eastAsia="Meiryo UI" w:hAnsi="Meiryo UI" w:hint="eastAsia"/>
                <w:sz w:val="18"/>
              </w:rPr>
              <w:t>神奈川県海老名市</w:t>
            </w:r>
          </w:p>
        </w:tc>
        <w:tc>
          <w:tcPr>
            <w:tcW w:w="1080" w:type="dxa"/>
            <w:vAlign w:val="center"/>
          </w:tcPr>
          <w:p w:rsidR="003819F6" w:rsidRPr="00076939" w:rsidRDefault="003819F6" w:rsidP="003819F6">
            <w:pPr>
              <w:jc w:val="center"/>
              <w:rPr>
                <w:rFonts w:ascii="Meiryo UI" w:eastAsia="Meiryo UI" w:hAnsi="Meiryo UI"/>
                <w:sz w:val="18"/>
              </w:rPr>
            </w:pPr>
            <w:r>
              <w:rPr>
                <w:rFonts w:ascii="Meiryo UI" w:eastAsia="Meiryo UI" w:hAnsi="Meiryo UI" w:hint="eastAsia"/>
                <w:sz w:val="18"/>
              </w:rPr>
              <w:t>神奈川県【開催市町村は未定】</w:t>
            </w:r>
          </w:p>
        </w:tc>
        <w:tc>
          <w:tcPr>
            <w:tcW w:w="1080" w:type="dxa"/>
            <w:shd w:val="clear" w:color="auto" w:fill="auto"/>
            <w:vAlign w:val="center"/>
          </w:tcPr>
          <w:p w:rsidR="003819F6" w:rsidRDefault="003819F6" w:rsidP="003819F6">
            <w:pPr>
              <w:jc w:val="center"/>
              <w:rPr>
                <w:rFonts w:ascii="Meiryo UI" w:eastAsia="Meiryo UI" w:hAnsi="Meiryo UI"/>
                <w:sz w:val="18"/>
              </w:rPr>
            </w:pPr>
            <w:r>
              <w:rPr>
                <w:rFonts w:ascii="Meiryo UI" w:eastAsia="Meiryo UI" w:hAnsi="Meiryo UI" w:hint="eastAsia"/>
                <w:sz w:val="18"/>
              </w:rPr>
              <w:t>神奈川県</w:t>
            </w:r>
          </w:p>
          <w:p w:rsidR="003819F6" w:rsidRPr="00076939" w:rsidRDefault="003819F6" w:rsidP="003819F6">
            <w:pPr>
              <w:jc w:val="center"/>
              <w:rPr>
                <w:rFonts w:ascii="Meiryo UI" w:eastAsia="Meiryo UI" w:hAnsi="Meiryo UI" w:hint="eastAsia"/>
                <w:sz w:val="18"/>
              </w:rPr>
            </w:pPr>
            <w:r>
              <w:rPr>
                <w:rFonts w:ascii="Meiryo UI" w:eastAsia="Meiryo UI" w:hAnsi="Meiryo UI" w:hint="eastAsia"/>
                <w:sz w:val="18"/>
              </w:rPr>
              <w:t>【開催市町村は未定】</w:t>
            </w:r>
          </w:p>
        </w:tc>
      </w:tr>
    </w:tbl>
    <w:p w:rsidR="00EC5BE3" w:rsidRPr="0017157D" w:rsidRDefault="00EC5BE3" w:rsidP="00EC5BE3">
      <w:pPr>
        <w:ind w:firstLineChars="100" w:firstLine="203"/>
        <w:rPr>
          <w:rFonts w:ascii="Meiryo UI" w:eastAsia="Meiryo UI" w:hAnsi="Meiryo UI"/>
        </w:rPr>
      </w:pPr>
      <w:r>
        <w:rPr>
          <w:rFonts w:ascii="Meiryo UI" w:eastAsia="Meiryo UI" w:hAnsi="Meiryo UI" w:hint="eastAsia"/>
        </w:rPr>
        <w:t>なお、具体的な開催日時、場所についてはその都度お知らせすると共に、開催スケジュールは諸事情により　変更する場合があることをあらかじめご了承願います。</w:t>
      </w:r>
    </w:p>
    <w:p w:rsidR="00EC5BE3" w:rsidRDefault="00EC5BE3" w:rsidP="00EC5BE3">
      <w:pPr>
        <w:rPr>
          <w:rFonts w:ascii="Meiryo UI" w:eastAsia="Meiryo UI" w:hAnsi="Meiryo UI"/>
        </w:rPr>
      </w:pPr>
    </w:p>
    <w:p w:rsidR="00EC5BE3" w:rsidRPr="00C32F06" w:rsidRDefault="00EC5BE3" w:rsidP="00EC5BE3">
      <w:pPr>
        <w:rPr>
          <w:rFonts w:ascii="Meiryo UI" w:eastAsia="Meiryo UI" w:hAnsi="Meiryo UI"/>
          <w:b/>
          <w:shd w:val="pct15" w:color="auto" w:fill="FFFFFF"/>
        </w:rPr>
      </w:pPr>
      <w:r w:rsidRPr="00C32F06">
        <w:rPr>
          <w:rFonts w:ascii="Meiryo UI" w:eastAsia="Meiryo UI" w:hAnsi="Meiryo UI" w:hint="eastAsia"/>
          <w:b/>
          <w:shd w:val="pct15" w:color="auto" w:fill="FFFFFF"/>
        </w:rPr>
        <w:t>＜JDBA伝達内容＞</w:t>
      </w:r>
    </w:p>
    <w:p w:rsidR="00EC5BE3" w:rsidRPr="009B5728" w:rsidRDefault="00EC5BE3" w:rsidP="00EC5BE3">
      <w:pPr>
        <w:rPr>
          <w:rFonts w:ascii="Meiryo UI" w:eastAsia="Meiryo UI" w:hAnsi="Meiryo UI"/>
        </w:rPr>
      </w:pPr>
      <w:r>
        <w:rPr>
          <w:rFonts w:ascii="Meiryo UI" w:eastAsia="Meiryo UI" w:hAnsi="Meiryo UI" w:hint="eastAsia"/>
        </w:rPr>
        <w:t>１）</w:t>
      </w:r>
      <w:r w:rsidRPr="009B5728">
        <w:rPr>
          <w:rFonts w:ascii="Meiryo UI" w:eastAsia="Meiryo UI" w:hAnsi="Meiryo UI" w:hint="eastAsia"/>
        </w:rPr>
        <w:t>チームにおける公認指導者資格の保有義務について</w:t>
      </w:r>
    </w:p>
    <w:tbl>
      <w:tblPr>
        <w:tblStyle w:val="a4"/>
        <w:tblW w:w="0" w:type="auto"/>
        <w:tblInd w:w="420" w:type="dxa"/>
        <w:tblLook w:val="04A0" w:firstRow="1" w:lastRow="0" w:firstColumn="1" w:lastColumn="0" w:noHBand="0" w:noVBand="1"/>
      </w:tblPr>
      <w:tblGrid>
        <w:gridCol w:w="1701"/>
        <w:gridCol w:w="1702"/>
        <w:gridCol w:w="1701"/>
        <w:gridCol w:w="1702"/>
        <w:gridCol w:w="1702"/>
      </w:tblGrid>
      <w:tr w:rsidR="00EC5BE3" w:rsidRPr="0017157D" w:rsidTr="009F3536">
        <w:tc>
          <w:tcPr>
            <w:tcW w:w="1701" w:type="dxa"/>
            <w:vAlign w:val="center"/>
          </w:tcPr>
          <w:p w:rsidR="00EC5BE3" w:rsidRPr="0017157D" w:rsidRDefault="00EC5BE3" w:rsidP="009F3536">
            <w:pPr>
              <w:jc w:val="center"/>
              <w:rPr>
                <w:rFonts w:ascii="Meiryo UI" w:eastAsia="Meiryo UI" w:hAnsi="Meiryo UI"/>
              </w:rPr>
            </w:pPr>
            <w:r w:rsidRPr="0017157D">
              <w:rPr>
                <w:rFonts w:ascii="Meiryo UI" w:eastAsia="Meiryo UI" w:hAnsi="Meiryo UI" w:hint="eastAsia"/>
              </w:rPr>
              <w:t>～2016年度</w:t>
            </w:r>
          </w:p>
        </w:tc>
        <w:tc>
          <w:tcPr>
            <w:tcW w:w="1702" w:type="dxa"/>
            <w:vAlign w:val="center"/>
          </w:tcPr>
          <w:p w:rsidR="00EC5BE3" w:rsidRPr="0017157D" w:rsidRDefault="00EC5BE3" w:rsidP="009F3536">
            <w:pPr>
              <w:jc w:val="center"/>
              <w:rPr>
                <w:rFonts w:ascii="Meiryo UI" w:eastAsia="Meiryo UI" w:hAnsi="Meiryo UI"/>
              </w:rPr>
            </w:pPr>
            <w:r w:rsidRPr="0017157D">
              <w:rPr>
                <w:rFonts w:ascii="Meiryo UI" w:eastAsia="Meiryo UI" w:hAnsi="Meiryo UI" w:hint="eastAsia"/>
              </w:rPr>
              <w:t>2017年度</w:t>
            </w:r>
          </w:p>
        </w:tc>
        <w:tc>
          <w:tcPr>
            <w:tcW w:w="1701" w:type="dxa"/>
            <w:shd w:val="clear" w:color="auto" w:fill="D9D9D9" w:themeFill="background1" w:themeFillShade="D9"/>
            <w:vAlign w:val="center"/>
          </w:tcPr>
          <w:p w:rsidR="00EC5BE3" w:rsidRPr="0017157D" w:rsidRDefault="00EC5BE3" w:rsidP="009F3536">
            <w:pPr>
              <w:jc w:val="center"/>
              <w:rPr>
                <w:rFonts w:ascii="Meiryo UI" w:eastAsia="Meiryo UI" w:hAnsi="Meiryo UI"/>
              </w:rPr>
            </w:pPr>
            <w:r w:rsidRPr="0017157D">
              <w:rPr>
                <w:rFonts w:ascii="Meiryo UI" w:eastAsia="Meiryo UI" w:hAnsi="Meiryo UI" w:hint="eastAsia"/>
              </w:rPr>
              <w:t>2018年度</w:t>
            </w:r>
          </w:p>
        </w:tc>
        <w:tc>
          <w:tcPr>
            <w:tcW w:w="1702" w:type="dxa"/>
            <w:vAlign w:val="center"/>
          </w:tcPr>
          <w:p w:rsidR="00EC5BE3" w:rsidRPr="0017157D" w:rsidRDefault="00EC5BE3" w:rsidP="009F3536">
            <w:pPr>
              <w:jc w:val="center"/>
              <w:rPr>
                <w:rFonts w:ascii="Meiryo UI" w:eastAsia="Meiryo UI" w:hAnsi="Meiryo UI"/>
              </w:rPr>
            </w:pPr>
            <w:r w:rsidRPr="0017157D">
              <w:rPr>
                <w:rFonts w:ascii="Meiryo UI" w:eastAsia="Meiryo UI" w:hAnsi="Meiryo UI" w:hint="eastAsia"/>
              </w:rPr>
              <w:t>2019年度</w:t>
            </w:r>
          </w:p>
        </w:tc>
        <w:tc>
          <w:tcPr>
            <w:tcW w:w="1702" w:type="dxa"/>
            <w:vAlign w:val="center"/>
          </w:tcPr>
          <w:p w:rsidR="00EC5BE3" w:rsidRPr="0017157D" w:rsidRDefault="00EC5BE3" w:rsidP="009F3536">
            <w:pPr>
              <w:jc w:val="center"/>
              <w:rPr>
                <w:rFonts w:ascii="Meiryo UI" w:eastAsia="Meiryo UI" w:hAnsi="Meiryo UI"/>
              </w:rPr>
            </w:pPr>
            <w:r w:rsidRPr="0017157D">
              <w:rPr>
                <w:rFonts w:ascii="Meiryo UI" w:eastAsia="Meiryo UI" w:hAnsi="Meiryo UI" w:hint="eastAsia"/>
              </w:rPr>
              <w:t>2020年度～</w:t>
            </w:r>
          </w:p>
        </w:tc>
      </w:tr>
      <w:tr w:rsidR="00EC5BE3" w:rsidRPr="0017157D" w:rsidTr="009F3536">
        <w:tc>
          <w:tcPr>
            <w:tcW w:w="1701" w:type="dxa"/>
            <w:vAlign w:val="center"/>
          </w:tcPr>
          <w:p w:rsidR="00EC5BE3" w:rsidRPr="0017157D" w:rsidRDefault="00EC5BE3" w:rsidP="009F3536">
            <w:pPr>
              <w:jc w:val="center"/>
              <w:rPr>
                <w:rFonts w:ascii="Meiryo UI" w:eastAsia="Meiryo UI" w:hAnsi="Meiryo UI"/>
              </w:rPr>
            </w:pPr>
            <w:r w:rsidRPr="0017157D">
              <w:rPr>
                <w:rFonts w:ascii="Meiryo UI" w:eastAsia="Meiryo UI" w:hAnsi="Meiryo UI" w:hint="eastAsia"/>
              </w:rPr>
              <w:t>制限なし</w:t>
            </w:r>
          </w:p>
        </w:tc>
        <w:tc>
          <w:tcPr>
            <w:tcW w:w="3403" w:type="dxa"/>
            <w:gridSpan w:val="2"/>
            <w:shd w:val="clear" w:color="auto" w:fill="D9D9D9" w:themeFill="background1" w:themeFillShade="D9"/>
            <w:vAlign w:val="center"/>
          </w:tcPr>
          <w:p w:rsidR="00EC5BE3" w:rsidRPr="0017157D" w:rsidRDefault="00EC5BE3" w:rsidP="009F3536">
            <w:pPr>
              <w:jc w:val="center"/>
              <w:rPr>
                <w:rFonts w:ascii="Meiryo UI" w:eastAsia="Meiryo UI" w:hAnsi="Meiryo UI"/>
                <w:sz w:val="18"/>
              </w:rPr>
            </w:pPr>
            <w:r w:rsidRPr="0017157D">
              <w:rPr>
                <w:rFonts w:ascii="Meiryo UI" w:eastAsia="Meiryo UI" w:hAnsi="Meiryo UI" w:hint="eastAsia"/>
                <w:sz w:val="18"/>
              </w:rPr>
              <w:t>ベンチ入りするチーム役員のうち1名以上</w:t>
            </w:r>
          </w:p>
        </w:tc>
        <w:tc>
          <w:tcPr>
            <w:tcW w:w="3404" w:type="dxa"/>
            <w:gridSpan w:val="2"/>
            <w:vAlign w:val="center"/>
          </w:tcPr>
          <w:p w:rsidR="00EC5BE3" w:rsidRPr="0017157D" w:rsidRDefault="00EC5BE3" w:rsidP="009F3536">
            <w:pPr>
              <w:jc w:val="center"/>
              <w:rPr>
                <w:rFonts w:ascii="Meiryo UI" w:eastAsia="Meiryo UI" w:hAnsi="Meiryo UI"/>
              </w:rPr>
            </w:pPr>
            <w:r w:rsidRPr="0017157D">
              <w:rPr>
                <w:rFonts w:ascii="Meiryo UI" w:eastAsia="Meiryo UI" w:hAnsi="Meiryo UI" w:hint="eastAsia"/>
              </w:rPr>
              <w:t>ベンチ入りするチーム役員全員</w:t>
            </w:r>
          </w:p>
        </w:tc>
      </w:tr>
    </w:tbl>
    <w:p w:rsidR="00EC5BE3" w:rsidRPr="0017157D" w:rsidRDefault="00EC5BE3" w:rsidP="00EC5BE3">
      <w:pPr>
        <w:ind w:left="346" w:hangingChars="200" w:hanging="346"/>
        <w:rPr>
          <w:rFonts w:ascii="Meiryo UI" w:eastAsia="Meiryo UI" w:hAnsi="Meiryo UI"/>
          <w:sz w:val="18"/>
        </w:rPr>
      </w:pPr>
      <w:r w:rsidRPr="0017157D">
        <w:rPr>
          <w:rFonts w:ascii="Meiryo UI" w:eastAsia="Meiryo UI" w:hAnsi="Meiryo UI" w:hint="eastAsia"/>
          <w:sz w:val="18"/>
        </w:rPr>
        <w:t xml:space="preserve">　　</w:t>
      </w:r>
      <w:r>
        <w:rPr>
          <w:rFonts w:ascii="Meiryo UI" w:eastAsia="Meiryo UI" w:hAnsi="Meiryo UI" w:hint="eastAsia"/>
          <w:sz w:val="18"/>
        </w:rPr>
        <w:t xml:space="preserve">　　</w:t>
      </w:r>
      <w:r w:rsidRPr="0017157D">
        <w:rPr>
          <w:rFonts w:ascii="Meiryo UI" w:eastAsia="Meiryo UI" w:hAnsi="Meiryo UI" w:hint="eastAsia"/>
          <w:sz w:val="18"/>
        </w:rPr>
        <w:t>※チーム役員とは、監督・コーチ・マネージャーを指します。</w:t>
      </w:r>
    </w:p>
    <w:p w:rsidR="00EC5BE3" w:rsidRPr="0017157D" w:rsidRDefault="00EC5BE3" w:rsidP="00EC5BE3">
      <w:pPr>
        <w:ind w:left="346" w:hangingChars="200" w:hanging="346"/>
        <w:rPr>
          <w:rFonts w:ascii="Meiryo UI" w:eastAsia="Meiryo UI" w:hAnsi="Meiryo UI"/>
          <w:sz w:val="18"/>
        </w:rPr>
      </w:pPr>
      <w:r w:rsidRPr="0017157D">
        <w:rPr>
          <w:rFonts w:ascii="Meiryo UI" w:eastAsia="Meiryo UI" w:hAnsi="Meiryo UI" w:hint="eastAsia"/>
          <w:sz w:val="18"/>
        </w:rPr>
        <w:t xml:space="preserve">　　</w:t>
      </w:r>
      <w:r>
        <w:rPr>
          <w:rFonts w:ascii="Meiryo UI" w:eastAsia="Meiryo UI" w:hAnsi="Meiryo UI" w:hint="eastAsia"/>
          <w:sz w:val="18"/>
        </w:rPr>
        <w:t xml:space="preserve">　　</w:t>
      </w:r>
      <w:r w:rsidRPr="0017157D">
        <w:rPr>
          <w:rFonts w:ascii="Meiryo UI" w:eastAsia="Meiryo UI" w:hAnsi="Meiryo UI" w:hint="eastAsia"/>
          <w:sz w:val="18"/>
        </w:rPr>
        <w:t>※ベンチ入りとは、大会エントリー時に名前を記載し、試合時プレイヤーズベンチに入ることを指します。</w:t>
      </w:r>
    </w:p>
    <w:p w:rsidR="00EC5BE3" w:rsidRDefault="00EC5BE3" w:rsidP="00EC5BE3">
      <w:pPr>
        <w:ind w:left="693" w:hangingChars="400" w:hanging="693"/>
        <w:rPr>
          <w:rFonts w:ascii="Meiryo UI" w:eastAsia="Meiryo UI" w:hAnsi="Meiryo UI"/>
          <w:sz w:val="18"/>
        </w:rPr>
      </w:pPr>
      <w:r w:rsidRPr="0017157D">
        <w:rPr>
          <w:rFonts w:ascii="Meiryo UI" w:eastAsia="Meiryo UI" w:hAnsi="Meiryo UI" w:hint="eastAsia"/>
          <w:sz w:val="18"/>
        </w:rPr>
        <w:t xml:space="preserve">　</w:t>
      </w:r>
      <w:r>
        <w:rPr>
          <w:rFonts w:ascii="Meiryo UI" w:eastAsia="Meiryo UI" w:hAnsi="Meiryo UI" w:hint="eastAsia"/>
          <w:sz w:val="18"/>
        </w:rPr>
        <w:t xml:space="preserve">　　</w:t>
      </w:r>
      <w:r w:rsidRPr="0017157D">
        <w:rPr>
          <w:rFonts w:ascii="Meiryo UI" w:eastAsia="Meiryo UI" w:hAnsi="Meiryo UI" w:hint="eastAsia"/>
          <w:sz w:val="18"/>
        </w:rPr>
        <w:t xml:space="preserve">　※保有を義務とする資格の種類は、『JDBA公認準指導員＜区分Ⅰ＞』</w:t>
      </w:r>
      <w:r>
        <w:rPr>
          <w:rFonts w:ascii="Meiryo UI" w:eastAsia="Meiryo UI" w:hAnsi="Meiryo UI" w:hint="eastAsia"/>
          <w:sz w:val="18"/>
        </w:rPr>
        <w:t xml:space="preserve">　</w:t>
      </w:r>
      <w:r w:rsidRPr="0017157D">
        <w:rPr>
          <w:rFonts w:ascii="Meiryo UI" w:eastAsia="Meiryo UI" w:hAnsi="Meiryo UI" w:hint="eastAsia"/>
          <w:sz w:val="18"/>
        </w:rPr>
        <w:t>『JDBA公認準指導員＜区分Ⅱ＞』</w:t>
      </w:r>
    </w:p>
    <w:p w:rsidR="00EC5BE3" w:rsidRPr="003819F6" w:rsidRDefault="00EC5BE3" w:rsidP="003819F6">
      <w:pPr>
        <w:ind w:leftChars="100" w:left="722" w:hangingChars="300" w:hanging="519"/>
        <w:rPr>
          <w:rFonts w:ascii="Meiryo UI" w:eastAsia="Meiryo UI" w:hAnsi="Meiryo UI" w:hint="eastAsia"/>
          <w:sz w:val="18"/>
        </w:rPr>
      </w:pPr>
      <w:r>
        <w:rPr>
          <w:rFonts w:ascii="Meiryo UI" w:eastAsia="Meiryo UI" w:hAnsi="Meiryo UI" w:hint="eastAsia"/>
          <w:sz w:val="18"/>
        </w:rPr>
        <w:t xml:space="preserve">　　　　</w:t>
      </w:r>
      <w:r w:rsidRPr="0017157D">
        <w:rPr>
          <w:rFonts w:ascii="Meiryo UI" w:eastAsia="Meiryo UI" w:hAnsi="Meiryo UI" w:hint="eastAsia"/>
          <w:sz w:val="18"/>
        </w:rPr>
        <w:t>『日体協公認ドッジボール指導員（予定）』のいずれかの資格です。</w:t>
      </w:r>
    </w:p>
    <w:p w:rsidR="00EC5BE3" w:rsidRPr="009B5728" w:rsidRDefault="00EC5BE3" w:rsidP="00EC5BE3">
      <w:pPr>
        <w:rPr>
          <w:rFonts w:ascii="Meiryo UI" w:eastAsia="Meiryo UI" w:hAnsi="Meiryo UI"/>
        </w:rPr>
      </w:pPr>
      <w:r>
        <w:rPr>
          <w:rFonts w:ascii="Meiryo UI" w:eastAsia="Meiryo UI" w:hAnsi="Meiryo UI" w:hint="eastAsia"/>
        </w:rPr>
        <w:t>２）</w:t>
      </w:r>
      <w:r w:rsidRPr="009B5728">
        <w:rPr>
          <w:rFonts w:ascii="Meiryo UI" w:eastAsia="Meiryo UI" w:hAnsi="Meiryo UI" w:hint="eastAsia"/>
        </w:rPr>
        <w:t>公認指導者養成講習会の実施主体について</w:t>
      </w:r>
    </w:p>
    <w:tbl>
      <w:tblPr>
        <w:tblStyle w:val="a4"/>
        <w:tblW w:w="8603" w:type="dxa"/>
        <w:tblInd w:w="392" w:type="dxa"/>
        <w:tblLook w:val="04A0" w:firstRow="1" w:lastRow="0" w:firstColumn="1" w:lastColumn="0" w:noHBand="0" w:noVBand="1"/>
      </w:tblPr>
      <w:tblGrid>
        <w:gridCol w:w="1125"/>
        <w:gridCol w:w="998"/>
        <w:gridCol w:w="1080"/>
        <w:gridCol w:w="1080"/>
        <w:gridCol w:w="1080"/>
        <w:gridCol w:w="1080"/>
        <w:gridCol w:w="1080"/>
        <w:gridCol w:w="1080"/>
      </w:tblGrid>
      <w:tr w:rsidR="00EC5BE3" w:rsidRPr="0017157D" w:rsidTr="009F3536">
        <w:tc>
          <w:tcPr>
            <w:tcW w:w="1125" w:type="dxa"/>
            <w:vAlign w:val="center"/>
          </w:tcPr>
          <w:p w:rsidR="00EC5BE3" w:rsidRPr="0017157D" w:rsidRDefault="00EC5BE3" w:rsidP="009F3536">
            <w:pPr>
              <w:jc w:val="center"/>
              <w:rPr>
                <w:rFonts w:ascii="Meiryo UI" w:eastAsia="Meiryo UI" w:hAnsi="Meiryo UI"/>
                <w:sz w:val="18"/>
                <w:szCs w:val="18"/>
              </w:rPr>
            </w:pPr>
            <w:r>
              <w:rPr>
                <w:rFonts w:ascii="Meiryo UI" w:eastAsia="Meiryo UI" w:hAnsi="Meiryo UI" w:hint="eastAsia"/>
                <w:sz w:val="18"/>
                <w:szCs w:val="18"/>
              </w:rPr>
              <w:t>年度</w:t>
            </w:r>
          </w:p>
        </w:tc>
        <w:tc>
          <w:tcPr>
            <w:tcW w:w="998" w:type="dxa"/>
            <w:tcBorders>
              <w:bottom w:val="single" w:sz="4" w:space="0" w:color="auto"/>
            </w:tcBorders>
            <w:vAlign w:val="center"/>
          </w:tcPr>
          <w:p w:rsidR="00EC5BE3" w:rsidRPr="0017157D" w:rsidRDefault="00EC5BE3" w:rsidP="009F3536">
            <w:pPr>
              <w:jc w:val="center"/>
              <w:rPr>
                <w:rFonts w:ascii="Meiryo UI" w:eastAsia="Meiryo UI" w:hAnsi="Meiryo UI"/>
                <w:sz w:val="16"/>
                <w:szCs w:val="18"/>
              </w:rPr>
            </w:pPr>
            <w:r w:rsidRPr="0017157D">
              <w:rPr>
                <w:rFonts w:ascii="Meiryo UI" w:eastAsia="Meiryo UI" w:hAnsi="Meiryo UI" w:hint="eastAsia"/>
                <w:sz w:val="16"/>
                <w:szCs w:val="18"/>
              </w:rPr>
              <w:t>2013年度</w:t>
            </w:r>
          </w:p>
        </w:tc>
        <w:tc>
          <w:tcPr>
            <w:tcW w:w="1080" w:type="dxa"/>
            <w:vAlign w:val="center"/>
          </w:tcPr>
          <w:p w:rsidR="00EC5BE3" w:rsidRPr="0017157D" w:rsidRDefault="00EC5BE3" w:rsidP="009F3536">
            <w:pPr>
              <w:jc w:val="center"/>
              <w:rPr>
                <w:rFonts w:ascii="Meiryo UI" w:eastAsia="Meiryo UI" w:hAnsi="Meiryo UI"/>
                <w:sz w:val="16"/>
                <w:szCs w:val="18"/>
              </w:rPr>
            </w:pPr>
            <w:r w:rsidRPr="0017157D">
              <w:rPr>
                <w:rFonts w:ascii="Meiryo UI" w:eastAsia="Meiryo UI" w:hAnsi="Meiryo UI" w:hint="eastAsia"/>
                <w:sz w:val="16"/>
                <w:szCs w:val="18"/>
              </w:rPr>
              <w:t>2014年度</w:t>
            </w:r>
          </w:p>
        </w:tc>
        <w:tc>
          <w:tcPr>
            <w:tcW w:w="1080" w:type="dxa"/>
            <w:vAlign w:val="center"/>
          </w:tcPr>
          <w:p w:rsidR="00EC5BE3" w:rsidRPr="0017157D" w:rsidRDefault="00EC5BE3" w:rsidP="009F3536">
            <w:pPr>
              <w:jc w:val="center"/>
              <w:rPr>
                <w:rFonts w:ascii="Meiryo UI" w:eastAsia="Meiryo UI" w:hAnsi="Meiryo UI"/>
                <w:sz w:val="16"/>
                <w:szCs w:val="18"/>
              </w:rPr>
            </w:pPr>
            <w:r w:rsidRPr="0017157D">
              <w:rPr>
                <w:rFonts w:ascii="Meiryo UI" w:eastAsia="Meiryo UI" w:hAnsi="Meiryo UI" w:hint="eastAsia"/>
                <w:sz w:val="16"/>
                <w:szCs w:val="18"/>
              </w:rPr>
              <w:t>2015年度</w:t>
            </w:r>
          </w:p>
        </w:tc>
        <w:tc>
          <w:tcPr>
            <w:tcW w:w="1080" w:type="dxa"/>
            <w:vAlign w:val="center"/>
          </w:tcPr>
          <w:p w:rsidR="00EC5BE3" w:rsidRPr="0017157D" w:rsidRDefault="00EC5BE3" w:rsidP="009F3536">
            <w:pPr>
              <w:jc w:val="center"/>
              <w:rPr>
                <w:rFonts w:ascii="Meiryo UI" w:eastAsia="Meiryo UI" w:hAnsi="Meiryo UI"/>
                <w:sz w:val="16"/>
                <w:szCs w:val="18"/>
              </w:rPr>
            </w:pPr>
            <w:r w:rsidRPr="0017157D">
              <w:rPr>
                <w:rFonts w:ascii="Meiryo UI" w:eastAsia="Meiryo UI" w:hAnsi="Meiryo UI" w:hint="eastAsia"/>
                <w:sz w:val="16"/>
                <w:szCs w:val="18"/>
              </w:rPr>
              <w:t>2016年度</w:t>
            </w:r>
          </w:p>
        </w:tc>
        <w:tc>
          <w:tcPr>
            <w:tcW w:w="1080" w:type="dxa"/>
            <w:vAlign w:val="center"/>
          </w:tcPr>
          <w:p w:rsidR="00EC5BE3" w:rsidRPr="0017157D" w:rsidRDefault="00EC5BE3" w:rsidP="009F3536">
            <w:pPr>
              <w:jc w:val="center"/>
              <w:rPr>
                <w:rFonts w:ascii="Meiryo UI" w:eastAsia="Meiryo UI" w:hAnsi="Meiryo UI"/>
                <w:sz w:val="16"/>
                <w:szCs w:val="18"/>
              </w:rPr>
            </w:pPr>
            <w:r w:rsidRPr="0017157D">
              <w:rPr>
                <w:rFonts w:ascii="Meiryo UI" w:eastAsia="Meiryo UI" w:hAnsi="Meiryo UI" w:hint="eastAsia"/>
                <w:sz w:val="16"/>
                <w:szCs w:val="18"/>
              </w:rPr>
              <w:t>2017年度</w:t>
            </w:r>
          </w:p>
        </w:tc>
        <w:tc>
          <w:tcPr>
            <w:tcW w:w="1080" w:type="dxa"/>
            <w:shd w:val="clear" w:color="auto" w:fill="D9D9D9" w:themeFill="background1" w:themeFillShade="D9"/>
            <w:vAlign w:val="center"/>
          </w:tcPr>
          <w:p w:rsidR="00EC5BE3" w:rsidRPr="0017157D" w:rsidRDefault="00EC5BE3" w:rsidP="009F3536">
            <w:pPr>
              <w:jc w:val="center"/>
              <w:rPr>
                <w:rFonts w:ascii="Meiryo UI" w:eastAsia="Meiryo UI" w:hAnsi="Meiryo UI"/>
                <w:sz w:val="16"/>
                <w:szCs w:val="18"/>
              </w:rPr>
            </w:pPr>
            <w:r w:rsidRPr="0017157D">
              <w:rPr>
                <w:rFonts w:ascii="Meiryo UI" w:eastAsia="Meiryo UI" w:hAnsi="Meiryo UI" w:hint="eastAsia"/>
                <w:sz w:val="16"/>
                <w:szCs w:val="18"/>
              </w:rPr>
              <w:t>2018年度</w:t>
            </w:r>
          </w:p>
        </w:tc>
        <w:tc>
          <w:tcPr>
            <w:tcW w:w="1080" w:type="dxa"/>
            <w:vAlign w:val="center"/>
          </w:tcPr>
          <w:p w:rsidR="00EC5BE3" w:rsidRPr="0017157D" w:rsidRDefault="00EC5BE3" w:rsidP="009F3536">
            <w:pPr>
              <w:jc w:val="center"/>
              <w:rPr>
                <w:rFonts w:ascii="Meiryo UI" w:eastAsia="Meiryo UI" w:hAnsi="Meiryo UI"/>
                <w:sz w:val="14"/>
                <w:szCs w:val="18"/>
              </w:rPr>
            </w:pPr>
            <w:r w:rsidRPr="0017157D">
              <w:rPr>
                <w:rFonts w:ascii="Meiryo UI" w:eastAsia="Meiryo UI" w:hAnsi="Meiryo UI" w:hint="eastAsia"/>
                <w:sz w:val="14"/>
                <w:szCs w:val="18"/>
              </w:rPr>
              <w:t>2019年度～</w:t>
            </w:r>
          </w:p>
        </w:tc>
      </w:tr>
      <w:tr w:rsidR="00EC5BE3" w:rsidRPr="0017157D" w:rsidTr="009F3536">
        <w:tc>
          <w:tcPr>
            <w:tcW w:w="1125" w:type="dxa"/>
            <w:vAlign w:val="center"/>
          </w:tcPr>
          <w:p w:rsidR="00EC5BE3" w:rsidRPr="0017157D" w:rsidRDefault="00EC5BE3" w:rsidP="009F3536">
            <w:pPr>
              <w:jc w:val="center"/>
              <w:rPr>
                <w:rFonts w:ascii="Meiryo UI" w:eastAsia="Meiryo UI" w:hAnsi="Meiryo UI"/>
                <w:sz w:val="18"/>
                <w:szCs w:val="18"/>
              </w:rPr>
            </w:pPr>
            <w:r w:rsidRPr="0017157D">
              <w:rPr>
                <w:rFonts w:ascii="Meiryo UI" w:eastAsia="Meiryo UI" w:hAnsi="Meiryo UI" w:hint="eastAsia"/>
                <w:sz w:val="18"/>
                <w:szCs w:val="18"/>
              </w:rPr>
              <w:t>集合学習①</w:t>
            </w:r>
          </w:p>
        </w:tc>
        <w:tc>
          <w:tcPr>
            <w:tcW w:w="998" w:type="dxa"/>
            <w:shd w:val="clear" w:color="auto" w:fill="auto"/>
            <w:vAlign w:val="center"/>
          </w:tcPr>
          <w:p w:rsidR="00EC5BE3" w:rsidRPr="0017157D" w:rsidRDefault="00EC5BE3" w:rsidP="009F3536">
            <w:pPr>
              <w:jc w:val="center"/>
              <w:rPr>
                <w:rFonts w:ascii="Meiryo UI" w:eastAsia="Meiryo UI" w:hAnsi="Meiryo UI"/>
                <w:sz w:val="18"/>
                <w:szCs w:val="18"/>
              </w:rPr>
            </w:pPr>
            <w:r w:rsidRPr="0017157D">
              <w:rPr>
                <w:rFonts w:ascii="Meiryo UI" w:eastAsia="Meiryo UI" w:hAnsi="Meiryo UI" w:hint="eastAsia"/>
                <w:sz w:val="18"/>
                <w:szCs w:val="18"/>
              </w:rPr>
              <w:t>JDBA</w:t>
            </w:r>
          </w:p>
        </w:tc>
        <w:tc>
          <w:tcPr>
            <w:tcW w:w="6480" w:type="dxa"/>
            <w:gridSpan w:val="6"/>
            <w:shd w:val="clear" w:color="auto" w:fill="D9D9D9" w:themeFill="background1" w:themeFillShade="D9"/>
            <w:vAlign w:val="center"/>
          </w:tcPr>
          <w:p w:rsidR="00EC5BE3" w:rsidRPr="0017157D" w:rsidRDefault="00EC5BE3" w:rsidP="009F3536">
            <w:pPr>
              <w:jc w:val="center"/>
              <w:rPr>
                <w:rFonts w:ascii="Meiryo UI" w:eastAsia="Meiryo UI" w:hAnsi="Meiryo UI"/>
                <w:sz w:val="18"/>
                <w:szCs w:val="18"/>
              </w:rPr>
            </w:pPr>
            <w:r w:rsidRPr="0017157D">
              <w:rPr>
                <w:rFonts w:ascii="Meiryo UI" w:eastAsia="Meiryo UI" w:hAnsi="Meiryo UI" w:hint="eastAsia"/>
                <w:sz w:val="18"/>
                <w:szCs w:val="18"/>
              </w:rPr>
              <w:t>都道府県</w:t>
            </w:r>
          </w:p>
        </w:tc>
      </w:tr>
      <w:tr w:rsidR="00EC5BE3" w:rsidRPr="0017157D" w:rsidTr="009F3536">
        <w:tc>
          <w:tcPr>
            <w:tcW w:w="1125" w:type="dxa"/>
            <w:vAlign w:val="center"/>
          </w:tcPr>
          <w:p w:rsidR="00EC5BE3" w:rsidRPr="0017157D" w:rsidRDefault="00EC5BE3" w:rsidP="009F3536">
            <w:pPr>
              <w:jc w:val="center"/>
              <w:rPr>
                <w:rFonts w:ascii="Meiryo UI" w:eastAsia="Meiryo UI" w:hAnsi="Meiryo UI"/>
                <w:sz w:val="18"/>
                <w:szCs w:val="18"/>
              </w:rPr>
            </w:pPr>
            <w:r w:rsidRPr="0017157D">
              <w:rPr>
                <w:rFonts w:ascii="Meiryo UI" w:eastAsia="Meiryo UI" w:hAnsi="Meiryo UI" w:hint="eastAsia"/>
                <w:sz w:val="18"/>
                <w:szCs w:val="18"/>
              </w:rPr>
              <w:t>集合学習②</w:t>
            </w:r>
          </w:p>
        </w:tc>
        <w:tc>
          <w:tcPr>
            <w:tcW w:w="2078" w:type="dxa"/>
            <w:gridSpan w:val="2"/>
            <w:tcBorders>
              <w:bottom w:val="single" w:sz="4" w:space="0" w:color="auto"/>
            </w:tcBorders>
            <w:shd w:val="clear" w:color="auto" w:fill="auto"/>
            <w:vAlign w:val="center"/>
          </w:tcPr>
          <w:p w:rsidR="00EC5BE3" w:rsidRPr="0017157D" w:rsidRDefault="00EC5BE3" w:rsidP="009F3536">
            <w:pPr>
              <w:jc w:val="center"/>
              <w:rPr>
                <w:rFonts w:ascii="Meiryo UI" w:eastAsia="Meiryo UI" w:hAnsi="Meiryo UI"/>
                <w:sz w:val="18"/>
                <w:szCs w:val="18"/>
              </w:rPr>
            </w:pPr>
            <w:r w:rsidRPr="00A519AB">
              <w:rPr>
                <w:rFonts w:ascii="Meiryo UI" w:eastAsia="Meiryo UI" w:hAnsi="Meiryo UI" w:hint="eastAsia"/>
                <w:sz w:val="18"/>
                <w:szCs w:val="18"/>
              </w:rPr>
              <w:t>JDBA</w:t>
            </w:r>
          </w:p>
        </w:tc>
        <w:tc>
          <w:tcPr>
            <w:tcW w:w="2160" w:type="dxa"/>
            <w:gridSpan w:val="2"/>
            <w:shd w:val="clear" w:color="auto" w:fill="auto"/>
            <w:vAlign w:val="center"/>
          </w:tcPr>
          <w:p w:rsidR="00EC5BE3" w:rsidRPr="0017157D" w:rsidRDefault="00EC5BE3" w:rsidP="009F3536">
            <w:pPr>
              <w:jc w:val="center"/>
              <w:rPr>
                <w:rFonts w:ascii="Meiryo UI" w:eastAsia="Meiryo UI" w:hAnsi="Meiryo UI"/>
                <w:sz w:val="18"/>
                <w:szCs w:val="18"/>
              </w:rPr>
            </w:pPr>
            <w:r w:rsidRPr="0017157D">
              <w:rPr>
                <w:rFonts w:ascii="Meiryo UI" w:eastAsia="Meiryo UI" w:hAnsi="Meiryo UI" w:hint="eastAsia"/>
                <w:sz w:val="18"/>
                <w:szCs w:val="18"/>
              </w:rPr>
              <w:t>ブロック</w:t>
            </w:r>
          </w:p>
        </w:tc>
        <w:tc>
          <w:tcPr>
            <w:tcW w:w="1080" w:type="dxa"/>
            <w:shd w:val="clear" w:color="auto" w:fill="auto"/>
            <w:vAlign w:val="center"/>
          </w:tcPr>
          <w:p w:rsidR="00EC5BE3" w:rsidRPr="0017157D" w:rsidRDefault="00EC5BE3" w:rsidP="009F3536">
            <w:pPr>
              <w:jc w:val="center"/>
              <w:rPr>
                <w:rFonts w:ascii="Meiryo UI" w:eastAsia="Meiryo UI" w:hAnsi="Meiryo UI"/>
                <w:sz w:val="18"/>
                <w:szCs w:val="18"/>
              </w:rPr>
            </w:pPr>
            <w:r w:rsidRPr="0017157D">
              <w:rPr>
                <w:rFonts w:ascii="Meiryo UI" w:eastAsia="Meiryo UI" w:hAnsi="Meiryo UI" w:hint="eastAsia"/>
                <w:sz w:val="18"/>
                <w:szCs w:val="18"/>
              </w:rPr>
              <w:t>ﾌﾞﾛｯｸ／</w:t>
            </w:r>
          </w:p>
          <w:p w:rsidR="00EC5BE3" w:rsidRPr="0017157D" w:rsidRDefault="00EC5BE3" w:rsidP="009F3536">
            <w:pPr>
              <w:jc w:val="center"/>
              <w:rPr>
                <w:rFonts w:ascii="Meiryo UI" w:eastAsia="Meiryo UI" w:hAnsi="Meiryo UI"/>
                <w:sz w:val="18"/>
                <w:szCs w:val="18"/>
              </w:rPr>
            </w:pPr>
            <w:r w:rsidRPr="0017157D">
              <w:rPr>
                <w:rFonts w:ascii="Meiryo UI" w:eastAsia="Meiryo UI" w:hAnsi="Meiryo UI" w:hint="eastAsia"/>
                <w:sz w:val="18"/>
                <w:szCs w:val="18"/>
              </w:rPr>
              <w:t>都道府県</w:t>
            </w:r>
          </w:p>
        </w:tc>
        <w:tc>
          <w:tcPr>
            <w:tcW w:w="2160" w:type="dxa"/>
            <w:gridSpan w:val="2"/>
            <w:shd w:val="clear" w:color="auto" w:fill="D9D9D9" w:themeFill="background1" w:themeFillShade="D9"/>
            <w:vAlign w:val="center"/>
          </w:tcPr>
          <w:p w:rsidR="00EC5BE3" w:rsidRPr="0017157D" w:rsidRDefault="00EC5BE3" w:rsidP="009F3536">
            <w:pPr>
              <w:jc w:val="center"/>
              <w:rPr>
                <w:rFonts w:ascii="Meiryo UI" w:eastAsia="Meiryo UI" w:hAnsi="Meiryo UI"/>
                <w:sz w:val="18"/>
                <w:szCs w:val="18"/>
              </w:rPr>
            </w:pPr>
            <w:r w:rsidRPr="0017157D">
              <w:rPr>
                <w:rFonts w:ascii="Meiryo UI" w:eastAsia="Meiryo UI" w:hAnsi="Meiryo UI" w:hint="eastAsia"/>
                <w:sz w:val="18"/>
                <w:szCs w:val="18"/>
              </w:rPr>
              <w:t>都道府県</w:t>
            </w:r>
          </w:p>
        </w:tc>
      </w:tr>
      <w:tr w:rsidR="00EC5BE3" w:rsidRPr="0017157D" w:rsidTr="009F3536">
        <w:tc>
          <w:tcPr>
            <w:tcW w:w="1125" w:type="dxa"/>
            <w:vAlign w:val="center"/>
          </w:tcPr>
          <w:p w:rsidR="00EC5BE3" w:rsidRPr="0017157D" w:rsidRDefault="00EC5BE3" w:rsidP="009F3536">
            <w:pPr>
              <w:jc w:val="center"/>
              <w:rPr>
                <w:rFonts w:ascii="Meiryo UI" w:eastAsia="Meiryo UI" w:hAnsi="Meiryo UI"/>
                <w:sz w:val="18"/>
                <w:szCs w:val="18"/>
              </w:rPr>
            </w:pPr>
            <w:r w:rsidRPr="0017157D">
              <w:rPr>
                <w:rFonts w:ascii="Meiryo UI" w:eastAsia="Meiryo UI" w:hAnsi="Meiryo UI" w:hint="eastAsia"/>
                <w:sz w:val="18"/>
                <w:szCs w:val="18"/>
              </w:rPr>
              <w:t>集合学習③</w:t>
            </w:r>
          </w:p>
        </w:tc>
        <w:tc>
          <w:tcPr>
            <w:tcW w:w="2078" w:type="dxa"/>
            <w:gridSpan w:val="2"/>
            <w:tcBorders>
              <w:bottom w:val="nil"/>
            </w:tcBorders>
            <w:shd w:val="clear" w:color="auto" w:fill="auto"/>
            <w:vAlign w:val="center"/>
          </w:tcPr>
          <w:p w:rsidR="00EC5BE3" w:rsidRPr="0017157D" w:rsidRDefault="00EC5BE3" w:rsidP="009F3536">
            <w:pPr>
              <w:jc w:val="center"/>
              <w:rPr>
                <w:rFonts w:ascii="Meiryo UI" w:eastAsia="Meiryo UI" w:hAnsi="Meiryo UI"/>
                <w:color w:val="FFFFFF" w:themeColor="background1"/>
                <w:sz w:val="18"/>
                <w:szCs w:val="18"/>
              </w:rPr>
            </w:pPr>
            <w:r w:rsidRPr="0017157D">
              <w:rPr>
                <w:rFonts w:ascii="Meiryo UI" w:eastAsia="Meiryo UI" w:hAnsi="Meiryo UI" w:hint="eastAsia"/>
                <w:color w:val="FFFFFF" w:themeColor="background1"/>
                <w:sz w:val="18"/>
                <w:szCs w:val="18"/>
              </w:rPr>
              <w:t>開催なし</w:t>
            </w:r>
          </w:p>
        </w:tc>
        <w:tc>
          <w:tcPr>
            <w:tcW w:w="5400" w:type="dxa"/>
            <w:gridSpan w:val="5"/>
            <w:tcBorders>
              <w:bottom w:val="single" w:sz="4" w:space="0" w:color="auto"/>
            </w:tcBorders>
            <w:shd w:val="clear" w:color="auto" w:fill="D9D9D9" w:themeFill="background1" w:themeFillShade="D9"/>
            <w:vAlign w:val="center"/>
          </w:tcPr>
          <w:p w:rsidR="00EC5BE3" w:rsidRPr="0017157D" w:rsidRDefault="00EC5BE3" w:rsidP="009F3536">
            <w:pPr>
              <w:jc w:val="center"/>
              <w:rPr>
                <w:rFonts w:ascii="Meiryo UI" w:eastAsia="Meiryo UI" w:hAnsi="Meiryo UI"/>
                <w:sz w:val="18"/>
                <w:szCs w:val="18"/>
              </w:rPr>
            </w:pPr>
            <w:r w:rsidRPr="0017157D">
              <w:rPr>
                <w:rFonts w:ascii="Meiryo UI" w:eastAsia="Meiryo UI" w:hAnsi="Meiryo UI" w:hint="eastAsia"/>
                <w:sz w:val="18"/>
                <w:szCs w:val="18"/>
              </w:rPr>
              <w:t>都道府県</w:t>
            </w:r>
          </w:p>
        </w:tc>
      </w:tr>
      <w:tr w:rsidR="00EC5BE3" w:rsidRPr="0017157D" w:rsidTr="009F3536">
        <w:tc>
          <w:tcPr>
            <w:tcW w:w="1125" w:type="dxa"/>
            <w:vAlign w:val="center"/>
          </w:tcPr>
          <w:p w:rsidR="00EC5BE3" w:rsidRPr="0017157D" w:rsidRDefault="00EC5BE3" w:rsidP="009F3536">
            <w:pPr>
              <w:jc w:val="center"/>
              <w:rPr>
                <w:rFonts w:ascii="Meiryo UI" w:eastAsia="Meiryo UI" w:hAnsi="Meiryo UI"/>
                <w:sz w:val="18"/>
                <w:szCs w:val="18"/>
              </w:rPr>
            </w:pPr>
            <w:r w:rsidRPr="0017157D">
              <w:rPr>
                <w:rFonts w:ascii="Meiryo UI" w:eastAsia="Meiryo UI" w:hAnsi="Meiryo UI" w:hint="eastAsia"/>
                <w:sz w:val="18"/>
                <w:szCs w:val="18"/>
              </w:rPr>
              <w:t>集合学習④</w:t>
            </w:r>
          </w:p>
        </w:tc>
        <w:tc>
          <w:tcPr>
            <w:tcW w:w="2078" w:type="dxa"/>
            <w:gridSpan w:val="2"/>
            <w:tcBorders>
              <w:top w:val="nil"/>
            </w:tcBorders>
            <w:shd w:val="clear" w:color="auto" w:fill="auto"/>
            <w:vAlign w:val="center"/>
          </w:tcPr>
          <w:p w:rsidR="00EC5BE3" w:rsidRPr="0017157D" w:rsidRDefault="00EC5BE3" w:rsidP="009F3536">
            <w:pPr>
              <w:jc w:val="center"/>
              <w:rPr>
                <w:rFonts w:ascii="Meiryo UI" w:eastAsia="Meiryo UI" w:hAnsi="Meiryo UI"/>
                <w:color w:val="FFFFFF" w:themeColor="background1"/>
                <w:sz w:val="18"/>
                <w:szCs w:val="18"/>
              </w:rPr>
            </w:pPr>
            <w:r w:rsidRPr="0017157D">
              <w:rPr>
                <w:rFonts w:ascii="Meiryo UI" w:eastAsia="Meiryo UI" w:hAnsi="Meiryo UI" w:hint="eastAsia"/>
                <w:color w:val="FFFFFF" w:themeColor="background1"/>
                <w:sz w:val="18"/>
                <w:szCs w:val="18"/>
              </w:rPr>
              <w:t>開催なし</w:t>
            </w:r>
          </w:p>
        </w:tc>
        <w:tc>
          <w:tcPr>
            <w:tcW w:w="1080" w:type="dxa"/>
            <w:shd w:val="clear" w:color="auto" w:fill="auto"/>
            <w:vAlign w:val="center"/>
          </w:tcPr>
          <w:p w:rsidR="00EC5BE3" w:rsidRPr="0017157D" w:rsidRDefault="00EC5BE3" w:rsidP="009F3536">
            <w:pPr>
              <w:jc w:val="center"/>
              <w:rPr>
                <w:rFonts w:ascii="Meiryo UI" w:eastAsia="Meiryo UI" w:hAnsi="Meiryo UI"/>
                <w:sz w:val="18"/>
                <w:szCs w:val="18"/>
              </w:rPr>
            </w:pPr>
            <w:r w:rsidRPr="0017157D">
              <w:rPr>
                <w:rFonts w:ascii="Meiryo UI" w:eastAsia="Meiryo UI" w:hAnsi="Meiryo UI" w:hint="eastAsia"/>
                <w:sz w:val="18"/>
                <w:szCs w:val="18"/>
              </w:rPr>
              <w:t>JDBA</w:t>
            </w:r>
          </w:p>
          <w:p w:rsidR="00EC5BE3" w:rsidRPr="0017157D" w:rsidRDefault="00EC5BE3" w:rsidP="009F3536">
            <w:pPr>
              <w:jc w:val="center"/>
              <w:rPr>
                <w:rFonts w:ascii="Meiryo UI" w:eastAsia="Meiryo UI" w:hAnsi="Meiryo UI"/>
                <w:sz w:val="18"/>
                <w:szCs w:val="18"/>
              </w:rPr>
            </w:pPr>
            <w:r w:rsidRPr="0017157D">
              <w:rPr>
                <w:rFonts w:ascii="Meiryo UI" w:eastAsia="Meiryo UI" w:hAnsi="Meiryo UI" w:hint="eastAsia"/>
                <w:sz w:val="18"/>
                <w:szCs w:val="18"/>
              </w:rPr>
              <w:t>1会場</w:t>
            </w:r>
          </w:p>
        </w:tc>
        <w:tc>
          <w:tcPr>
            <w:tcW w:w="4320" w:type="dxa"/>
            <w:gridSpan w:val="4"/>
            <w:shd w:val="clear" w:color="auto" w:fill="D9D9D9" w:themeFill="background1" w:themeFillShade="D9"/>
            <w:vAlign w:val="center"/>
          </w:tcPr>
          <w:p w:rsidR="00EC5BE3" w:rsidRPr="0017157D" w:rsidRDefault="00EC5BE3" w:rsidP="009F3536">
            <w:pPr>
              <w:jc w:val="center"/>
              <w:rPr>
                <w:rFonts w:ascii="Meiryo UI" w:eastAsia="Meiryo UI" w:hAnsi="Meiryo UI"/>
                <w:sz w:val="18"/>
                <w:szCs w:val="18"/>
              </w:rPr>
            </w:pPr>
            <w:r w:rsidRPr="0017157D">
              <w:rPr>
                <w:rFonts w:ascii="Meiryo UI" w:eastAsia="Meiryo UI" w:hAnsi="Meiryo UI" w:hint="eastAsia"/>
                <w:sz w:val="18"/>
                <w:szCs w:val="18"/>
              </w:rPr>
              <w:t>JDBA</w:t>
            </w:r>
          </w:p>
          <w:p w:rsidR="00EC5BE3" w:rsidRPr="0017157D" w:rsidRDefault="00EC5BE3" w:rsidP="009F3536">
            <w:pPr>
              <w:jc w:val="center"/>
              <w:rPr>
                <w:rFonts w:ascii="Meiryo UI" w:eastAsia="Meiryo UI" w:hAnsi="Meiryo UI"/>
                <w:sz w:val="18"/>
                <w:szCs w:val="18"/>
              </w:rPr>
            </w:pPr>
            <w:r w:rsidRPr="0017157D">
              <w:rPr>
                <w:rFonts w:ascii="Meiryo UI" w:eastAsia="Meiryo UI" w:hAnsi="Meiryo UI" w:hint="eastAsia"/>
                <w:sz w:val="18"/>
                <w:szCs w:val="18"/>
              </w:rPr>
              <w:t>複数会場</w:t>
            </w:r>
          </w:p>
        </w:tc>
      </w:tr>
    </w:tbl>
    <w:p w:rsidR="008F2AA9" w:rsidRPr="003819F6" w:rsidRDefault="00EC5BE3" w:rsidP="003819F6">
      <w:pPr>
        <w:jc w:val="right"/>
        <w:rPr>
          <w:rFonts w:ascii="Meiryo UI" w:eastAsia="Meiryo UI" w:hAnsi="Meiryo UI" w:hint="eastAsia"/>
        </w:rPr>
      </w:pPr>
      <w:r>
        <w:rPr>
          <w:rFonts w:ascii="Meiryo UI" w:eastAsia="Meiryo UI" w:hAnsi="Meiryo UI" w:hint="eastAsia"/>
        </w:rPr>
        <w:t>以　上</w:t>
      </w:r>
    </w:p>
    <w:sectPr w:rsidR="008F2AA9" w:rsidRPr="003819F6" w:rsidSect="00245283">
      <w:pgSz w:w="11906" w:h="16838"/>
      <w:pgMar w:top="720" w:right="1077" w:bottom="902" w:left="1077" w:header="851" w:footer="992" w:gutter="0"/>
      <w:cols w:space="425"/>
      <w:docGrid w:type="linesAndChars" w:linePitch="360"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06C" w:rsidRDefault="0031306C" w:rsidP="002B295E">
      <w:r>
        <w:separator/>
      </w:r>
    </w:p>
  </w:endnote>
  <w:endnote w:type="continuationSeparator" w:id="0">
    <w:p w:rsidR="0031306C" w:rsidRDefault="0031306C" w:rsidP="002B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06C" w:rsidRDefault="0031306C" w:rsidP="002B295E">
      <w:r>
        <w:separator/>
      </w:r>
    </w:p>
  </w:footnote>
  <w:footnote w:type="continuationSeparator" w:id="0">
    <w:p w:rsidR="0031306C" w:rsidRDefault="0031306C" w:rsidP="002B2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7D79"/>
    <w:multiLevelType w:val="hybridMultilevel"/>
    <w:tmpl w:val="F5208A3E"/>
    <w:lvl w:ilvl="0" w:tplc="F09C2636">
      <w:start w:val="1"/>
      <w:numFmt w:val="decimalEnclosedCircle"/>
      <w:lvlText w:val="%1"/>
      <w:lvlJc w:val="left"/>
      <w:pPr>
        <w:ind w:left="780" w:hanging="360"/>
      </w:pPr>
      <w:rPr>
        <w:rFonts w:ascii="Meiryo UI" w:eastAsia="Meiryo UI" w:hAnsi="Meiryo UI" w:cstheme="minorBidi"/>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012228"/>
    <w:multiLevelType w:val="hybridMultilevel"/>
    <w:tmpl w:val="BE344968"/>
    <w:lvl w:ilvl="0" w:tplc="631ED194">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670A4"/>
    <w:multiLevelType w:val="hybridMultilevel"/>
    <w:tmpl w:val="09B483AC"/>
    <w:lvl w:ilvl="0" w:tplc="CE8A3A6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4930FB"/>
    <w:multiLevelType w:val="hybridMultilevel"/>
    <w:tmpl w:val="9EE2BE9E"/>
    <w:lvl w:ilvl="0" w:tplc="363E4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2259B7"/>
    <w:multiLevelType w:val="hybridMultilevel"/>
    <w:tmpl w:val="7D606C10"/>
    <w:lvl w:ilvl="0" w:tplc="EF62269C">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2777344E"/>
    <w:multiLevelType w:val="hybridMultilevel"/>
    <w:tmpl w:val="6AF841EA"/>
    <w:lvl w:ilvl="0" w:tplc="EDA090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5F4141"/>
    <w:multiLevelType w:val="hybridMultilevel"/>
    <w:tmpl w:val="A9385622"/>
    <w:lvl w:ilvl="0" w:tplc="252E9E34">
      <w:start w:val="1"/>
      <w:numFmt w:val="decimalEnclosedCircle"/>
      <w:lvlText w:val="%1"/>
      <w:lvlJc w:val="left"/>
      <w:pPr>
        <w:ind w:left="780" w:hanging="36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F4079CC"/>
    <w:multiLevelType w:val="hybridMultilevel"/>
    <w:tmpl w:val="53B22F6A"/>
    <w:lvl w:ilvl="0" w:tplc="080C3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4422CC"/>
    <w:multiLevelType w:val="hybridMultilevel"/>
    <w:tmpl w:val="4AEA731C"/>
    <w:lvl w:ilvl="0" w:tplc="C3C25B4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4DCC569C"/>
    <w:multiLevelType w:val="hybridMultilevel"/>
    <w:tmpl w:val="51DCC92E"/>
    <w:lvl w:ilvl="0" w:tplc="5832CC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623BBD"/>
    <w:multiLevelType w:val="hybridMultilevel"/>
    <w:tmpl w:val="D1C61EDA"/>
    <w:lvl w:ilvl="0" w:tplc="33444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0268D0"/>
    <w:multiLevelType w:val="hybridMultilevel"/>
    <w:tmpl w:val="C7F248C6"/>
    <w:lvl w:ilvl="0" w:tplc="834C78F4">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BD0D33"/>
    <w:multiLevelType w:val="hybridMultilevel"/>
    <w:tmpl w:val="C85608CC"/>
    <w:lvl w:ilvl="0" w:tplc="823EE2FE">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181F89"/>
    <w:multiLevelType w:val="hybridMultilevel"/>
    <w:tmpl w:val="0FC8BCE4"/>
    <w:lvl w:ilvl="0" w:tplc="4C549B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D8036E"/>
    <w:multiLevelType w:val="hybridMultilevel"/>
    <w:tmpl w:val="F9E45568"/>
    <w:lvl w:ilvl="0" w:tplc="5DD2A95E">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E64F65"/>
    <w:multiLevelType w:val="hybridMultilevel"/>
    <w:tmpl w:val="47E457F6"/>
    <w:lvl w:ilvl="0" w:tplc="58401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2074EE"/>
    <w:multiLevelType w:val="hybridMultilevel"/>
    <w:tmpl w:val="DCECE044"/>
    <w:lvl w:ilvl="0" w:tplc="5E1CC50C">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7" w15:restartNumberingAfterBreak="0">
    <w:nsid w:val="6F3B00CA"/>
    <w:multiLevelType w:val="hybridMultilevel"/>
    <w:tmpl w:val="866694DA"/>
    <w:lvl w:ilvl="0" w:tplc="823A8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D80E1E"/>
    <w:multiLevelType w:val="hybridMultilevel"/>
    <w:tmpl w:val="10D896FE"/>
    <w:lvl w:ilvl="0" w:tplc="5C8013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030EA"/>
    <w:multiLevelType w:val="hybridMultilevel"/>
    <w:tmpl w:val="20582612"/>
    <w:lvl w:ilvl="0" w:tplc="53880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AB77E9"/>
    <w:multiLevelType w:val="hybridMultilevel"/>
    <w:tmpl w:val="223EFA34"/>
    <w:lvl w:ilvl="0" w:tplc="7DE664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6"/>
  </w:num>
  <w:num w:numId="3">
    <w:abstractNumId w:val="19"/>
  </w:num>
  <w:num w:numId="4">
    <w:abstractNumId w:val="17"/>
  </w:num>
  <w:num w:numId="5">
    <w:abstractNumId w:val="10"/>
  </w:num>
  <w:num w:numId="6">
    <w:abstractNumId w:val="5"/>
  </w:num>
  <w:num w:numId="7">
    <w:abstractNumId w:val="15"/>
  </w:num>
  <w:num w:numId="8">
    <w:abstractNumId w:val="6"/>
  </w:num>
  <w:num w:numId="9">
    <w:abstractNumId w:val="20"/>
  </w:num>
  <w:num w:numId="10">
    <w:abstractNumId w:val="9"/>
  </w:num>
  <w:num w:numId="11">
    <w:abstractNumId w:val="18"/>
  </w:num>
  <w:num w:numId="12">
    <w:abstractNumId w:val="2"/>
  </w:num>
  <w:num w:numId="13">
    <w:abstractNumId w:val="0"/>
  </w:num>
  <w:num w:numId="14">
    <w:abstractNumId w:val="14"/>
  </w:num>
  <w:num w:numId="15">
    <w:abstractNumId w:val="11"/>
  </w:num>
  <w:num w:numId="16">
    <w:abstractNumId w:val="1"/>
  </w:num>
  <w:num w:numId="17">
    <w:abstractNumId w:val="12"/>
  </w:num>
  <w:num w:numId="18">
    <w:abstractNumId w:val="4"/>
  </w:num>
  <w:num w:numId="19">
    <w:abstractNumId w:val="7"/>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427"/>
    <w:rsid w:val="00014D78"/>
    <w:rsid w:val="00022AA0"/>
    <w:rsid w:val="000602FB"/>
    <w:rsid w:val="00076939"/>
    <w:rsid w:val="000B1880"/>
    <w:rsid w:val="000B6C2F"/>
    <w:rsid w:val="000C1D64"/>
    <w:rsid w:val="000C3B35"/>
    <w:rsid w:val="000F49D7"/>
    <w:rsid w:val="00100480"/>
    <w:rsid w:val="0015522C"/>
    <w:rsid w:val="00157DEA"/>
    <w:rsid w:val="001659BD"/>
    <w:rsid w:val="0017157D"/>
    <w:rsid w:val="00177B00"/>
    <w:rsid w:val="001C42AA"/>
    <w:rsid w:val="00220946"/>
    <w:rsid w:val="00232C04"/>
    <w:rsid w:val="0023508F"/>
    <w:rsid w:val="00245283"/>
    <w:rsid w:val="002553D7"/>
    <w:rsid w:val="00262250"/>
    <w:rsid w:val="00296408"/>
    <w:rsid w:val="002A6F79"/>
    <w:rsid w:val="002B295E"/>
    <w:rsid w:val="0031306C"/>
    <w:rsid w:val="0032281D"/>
    <w:rsid w:val="0033461D"/>
    <w:rsid w:val="003819F6"/>
    <w:rsid w:val="003B38BD"/>
    <w:rsid w:val="003E1652"/>
    <w:rsid w:val="00433F56"/>
    <w:rsid w:val="004675B8"/>
    <w:rsid w:val="004C5E6F"/>
    <w:rsid w:val="00534684"/>
    <w:rsid w:val="00536D50"/>
    <w:rsid w:val="005A2A05"/>
    <w:rsid w:val="005B77B2"/>
    <w:rsid w:val="00605A46"/>
    <w:rsid w:val="00620BE6"/>
    <w:rsid w:val="0066647F"/>
    <w:rsid w:val="00693122"/>
    <w:rsid w:val="00695D93"/>
    <w:rsid w:val="006A5F52"/>
    <w:rsid w:val="006F0A29"/>
    <w:rsid w:val="007203E5"/>
    <w:rsid w:val="00723887"/>
    <w:rsid w:val="0077794D"/>
    <w:rsid w:val="007973C4"/>
    <w:rsid w:val="007C5F7D"/>
    <w:rsid w:val="007F5802"/>
    <w:rsid w:val="00804810"/>
    <w:rsid w:val="008416D1"/>
    <w:rsid w:val="00841D41"/>
    <w:rsid w:val="00844169"/>
    <w:rsid w:val="00850FBD"/>
    <w:rsid w:val="00862593"/>
    <w:rsid w:val="008758EC"/>
    <w:rsid w:val="00877ECA"/>
    <w:rsid w:val="00886E50"/>
    <w:rsid w:val="008D1A8D"/>
    <w:rsid w:val="008F2AA9"/>
    <w:rsid w:val="00907AE7"/>
    <w:rsid w:val="009412BB"/>
    <w:rsid w:val="00943333"/>
    <w:rsid w:val="009552E8"/>
    <w:rsid w:val="009644F1"/>
    <w:rsid w:val="00990A2C"/>
    <w:rsid w:val="009B5728"/>
    <w:rsid w:val="009D282A"/>
    <w:rsid w:val="009D3FF5"/>
    <w:rsid w:val="009E2854"/>
    <w:rsid w:val="009F3536"/>
    <w:rsid w:val="00A008EB"/>
    <w:rsid w:val="00A05AE1"/>
    <w:rsid w:val="00A26A9E"/>
    <w:rsid w:val="00A519AB"/>
    <w:rsid w:val="00A814EF"/>
    <w:rsid w:val="00A84DCF"/>
    <w:rsid w:val="00A962CC"/>
    <w:rsid w:val="00AB30B1"/>
    <w:rsid w:val="00AF45D7"/>
    <w:rsid w:val="00B100E2"/>
    <w:rsid w:val="00B332E9"/>
    <w:rsid w:val="00B4679E"/>
    <w:rsid w:val="00B77D24"/>
    <w:rsid w:val="00B873E6"/>
    <w:rsid w:val="00BA17FC"/>
    <w:rsid w:val="00BA6DFC"/>
    <w:rsid w:val="00BA715E"/>
    <w:rsid w:val="00BB5CB5"/>
    <w:rsid w:val="00BE3754"/>
    <w:rsid w:val="00BF7E16"/>
    <w:rsid w:val="00C13D0F"/>
    <w:rsid w:val="00C32F06"/>
    <w:rsid w:val="00C3314C"/>
    <w:rsid w:val="00C8581B"/>
    <w:rsid w:val="00CC699E"/>
    <w:rsid w:val="00CE1D60"/>
    <w:rsid w:val="00CE238C"/>
    <w:rsid w:val="00CE5E82"/>
    <w:rsid w:val="00D015AD"/>
    <w:rsid w:val="00D100A6"/>
    <w:rsid w:val="00D2491E"/>
    <w:rsid w:val="00D4354D"/>
    <w:rsid w:val="00D52447"/>
    <w:rsid w:val="00D60A32"/>
    <w:rsid w:val="00D93427"/>
    <w:rsid w:val="00DA284C"/>
    <w:rsid w:val="00DB7C16"/>
    <w:rsid w:val="00DC17AB"/>
    <w:rsid w:val="00DC4A30"/>
    <w:rsid w:val="00DC686D"/>
    <w:rsid w:val="00DC710F"/>
    <w:rsid w:val="00DF1443"/>
    <w:rsid w:val="00E40A5D"/>
    <w:rsid w:val="00E8734B"/>
    <w:rsid w:val="00E951F3"/>
    <w:rsid w:val="00EA19B3"/>
    <w:rsid w:val="00EA3D49"/>
    <w:rsid w:val="00EC5BE3"/>
    <w:rsid w:val="00EE0C06"/>
    <w:rsid w:val="00EF2D59"/>
    <w:rsid w:val="00F03E38"/>
    <w:rsid w:val="00F11BA4"/>
    <w:rsid w:val="00F25AB2"/>
    <w:rsid w:val="00F52BA5"/>
    <w:rsid w:val="00F70CC7"/>
    <w:rsid w:val="00F91C93"/>
    <w:rsid w:val="00FA3A20"/>
    <w:rsid w:val="00FE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CF31AD"/>
  <w15:docId w15:val="{6122C237-DE34-43B3-9B32-3F2C0CE5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427"/>
    <w:pPr>
      <w:ind w:leftChars="400" w:left="840"/>
    </w:pPr>
  </w:style>
  <w:style w:type="table" w:styleId="a4">
    <w:name w:val="Table Grid"/>
    <w:basedOn w:val="a1"/>
    <w:uiPriority w:val="59"/>
    <w:rsid w:val="00DC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295E"/>
    <w:pPr>
      <w:tabs>
        <w:tab w:val="center" w:pos="4252"/>
        <w:tab w:val="right" w:pos="8504"/>
      </w:tabs>
      <w:snapToGrid w:val="0"/>
    </w:pPr>
  </w:style>
  <w:style w:type="character" w:customStyle="1" w:styleId="a6">
    <w:name w:val="ヘッダー (文字)"/>
    <w:basedOn w:val="a0"/>
    <w:link w:val="a5"/>
    <w:uiPriority w:val="99"/>
    <w:rsid w:val="002B295E"/>
  </w:style>
  <w:style w:type="paragraph" w:styleId="a7">
    <w:name w:val="footer"/>
    <w:basedOn w:val="a"/>
    <w:link w:val="a8"/>
    <w:uiPriority w:val="99"/>
    <w:unhideWhenUsed/>
    <w:rsid w:val="002B295E"/>
    <w:pPr>
      <w:tabs>
        <w:tab w:val="center" w:pos="4252"/>
        <w:tab w:val="right" w:pos="8504"/>
      </w:tabs>
      <w:snapToGrid w:val="0"/>
    </w:pPr>
  </w:style>
  <w:style w:type="character" w:customStyle="1" w:styleId="a8">
    <w:name w:val="フッター (文字)"/>
    <w:basedOn w:val="a0"/>
    <w:link w:val="a7"/>
    <w:uiPriority w:val="99"/>
    <w:rsid w:val="002B295E"/>
  </w:style>
  <w:style w:type="character" w:styleId="a9">
    <w:name w:val="Hyperlink"/>
    <w:basedOn w:val="a0"/>
    <w:uiPriority w:val="99"/>
    <w:unhideWhenUsed/>
    <w:rsid w:val="00862593"/>
    <w:rPr>
      <w:color w:val="0563C1" w:themeColor="hyperlink"/>
      <w:u w:val="single"/>
    </w:rPr>
  </w:style>
  <w:style w:type="paragraph" w:styleId="aa">
    <w:name w:val="Balloon Text"/>
    <w:basedOn w:val="a"/>
    <w:link w:val="ab"/>
    <w:uiPriority w:val="99"/>
    <w:semiHidden/>
    <w:unhideWhenUsed/>
    <w:rsid w:val="009412B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412BB"/>
    <w:rPr>
      <w:rFonts w:asciiTheme="majorHAnsi" w:eastAsiaTheme="majorEastAsia" w:hAnsiTheme="majorHAnsi" w:cstheme="majorBidi"/>
      <w:sz w:val="18"/>
      <w:szCs w:val="18"/>
    </w:rPr>
  </w:style>
  <w:style w:type="paragraph" w:styleId="ac">
    <w:name w:val="Closing"/>
    <w:basedOn w:val="a"/>
    <w:link w:val="ad"/>
    <w:uiPriority w:val="99"/>
    <w:unhideWhenUsed/>
    <w:rsid w:val="00EF2D59"/>
    <w:pPr>
      <w:jc w:val="right"/>
    </w:pPr>
    <w:rPr>
      <w:rFonts w:ascii="Meiryo UI" w:eastAsia="Meiryo UI" w:hAnsi="Meiryo UI"/>
    </w:rPr>
  </w:style>
  <w:style w:type="character" w:customStyle="1" w:styleId="ad">
    <w:name w:val="結語 (文字)"/>
    <w:basedOn w:val="a0"/>
    <w:link w:val="ac"/>
    <w:uiPriority w:val="99"/>
    <w:rsid w:val="00EF2D59"/>
    <w:rPr>
      <w:rFonts w:ascii="Meiryo UI" w:eastAsia="Meiryo UI" w:hAnsi="Meiryo UI"/>
    </w:rPr>
  </w:style>
  <w:style w:type="paragraph" w:styleId="ae">
    <w:name w:val="No Spacing"/>
    <w:uiPriority w:val="1"/>
    <w:qFormat/>
    <w:rsid w:val="00844169"/>
    <w:pPr>
      <w:widowControl w:val="0"/>
      <w:jc w:val="both"/>
    </w:pPr>
  </w:style>
  <w:style w:type="paragraph" w:styleId="af">
    <w:name w:val="Subtitle"/>
    <w:basedOn w:val="a"/>
    <w:next w:val="a"/>
    <w:link w:val="af0"/>
    <w:uiPriority w:val="11"/>
    <w:qFormat/>
    <w:rsid w:val="00844169"/>
    <w:pPr>
      <w:jc w:val="center"/>
      <w:outlineLvl w:val="1"/>
    </w:pPr>
    <w:rPr>
      <w:rFonts w:asciiTheme="majorHAnsi" w:eastAsia="ＭＳ ゴシック" w:hAnsiTheme="majorHAnsi" w:cstheme="majorBidi"/>
      <w:sz w:val="24"/>
      <w:szCs w:val="24"/>
    </w:rPr>
  </w:style>
  <w:style w:type="character" w:customStyle="1" w:styleId="af0">
    <w:name w:val="副題 (文字)"/>
    <w:basedOn w:val="a0"/>
    <w:link w:val="af"/>
    <w:uiPriority w:val="11"/>
    <w:rsid w:val="00844169"/>
    <w:rPr>
      <w:rFonts w:asciiTheme="majorHAnsi" w:eastAsia="ＭＳ ゴシック" w:hAnsiTheme="majorHAnsi" w:cstheme="majorBidi"/>
      <w:sz w:val="24"/>
      <w:szCs w:val="24"/>
    </w:rPr>
  </w:style>
  <w:style w:type="paragraph" w:styleId="af1">
    <w:name w:val="Note Heading"/>
    <w:basedOn w:val="a"/>
    <w:next w:val="a"/>
    <w:link w:val="af2"/>
    <w:uiPriority w:val="99"/>
    <w:unhideWhenUsed/>
    <w:rsid w:val="00723887"/>
    <w:pPr>
      <w:jc w:val="center"/>
    </w:pPr>
    <w:rPr>
      <w:rFonts w:ascii="Meiryo UI" w:eastAsia="Meiryo UI" w:hAnsi="Meiryo UI"/>
      <w:b/>
      <w:sz w:val="24"/>
    </w:rPr>
  </w:style>
  <w:style w:type="character" w:customStyle="1" w:styleId="af2">
    <w:name w:val="記 (文字)"/>
    <w:basedOn w:val="a0"/>
    <w:link w:val="af1"/>
    <w:uiPriority w:val="99"/>
    <w:rsid w:val="00723887"/>
    <w:rPr>
      <w:rFonts w:ascii="Meiryo UI" w:eastAsia="Meiryo UI" w:hAnsi="Meiryo U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153E8-AAB8-40A2-9FF0-2A0BF0D5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2538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日本原子力発電株式会社</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阿部歩</dc:creator>
  <cp:lastModifiedBy>棚橋 弘典</cp:lastModifiedBy>
  <cp:revision>2</cp:revision>
  <cp:lastPrinted>2016-06-27T00:26:00Z</cp:lastPrinted>
  <dcterms:created xsi:type="dcterms:W3CDTF">2018-09-29T02:55:00Z</dcterms:created>
  <dcterms:modified xsi:type="dcterms:W3CDTF">2018-09-29T02:55:00Z</dcterms:modified>
</cp:coreProperties>
</file>